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81B" w:rsidRPr="00E31E48" w:rsidRDefault="00312F50" w:rsidP="00E31E48">
      <w:pPr>
        <w:spacing w:after="0" w:line="240" w:lineRule="auto"/>
        <w:jc w:val="center"/>
        <w:rPr>
          <w:rStyle w:val="a4"/>
          <w:rFonts w:ascii="Times New Roman" w:hAnsi="Times New Roman" w:cs="Times New Roman"/>
          <w:bCs/>
          <w:sz w:val="28"/>
          <w:szCs w:val="28"/>
        </w:rPr>
      </w:pPr>
      <w:r>
        <w:rPr>
          <w:rStyle w:val="a4"/>
          <w:rFonts w:ascii="Times New Roman" w:hAnsi="Times New Roman" w:cs="Times New Roman"/>
          <w:bCs/>
          <w:sz w:val="28"/>
          <w:szCs w:val="28"/>
        </w:rPr>
        <w:t>ОТЧЕТ</w:t>
      </w:r>
    </w:p>
    <w:p w:rsidR="009B7E48" w:rsidRPr="00E31E48" w:rsidRDefault="009D381B" w:rsidP="00E31E48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bCs/>
          <w:sz w:val="28"/>
          <w:szCs w:val="28"/>
        </w:rPr>
      </w:pPr>
      <w:r w:rsidRPr="00E31E48">
        <w:rPr>
          <w:rStyle w:val="a4"/>
          <w:rFonts w:ascii="Times New Roman" w:hAnsi="Times New Roman" w:cs="Times New Roman"/>
          <w:bCs/>
          <w:sz w:val="28"/>
          <w:szCs w:val="28"/>
        </w:rPr>
        <w:t xml:space="preserve">по результатам контрольного мероприятия </w:t>
      </w:r>
    </w:p>
    <w:p w:rsidR="009B7E48" w:rsidRPr="00E31E48" w:rsidRDefault="006E30D3" w:rsidP="00E31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1E48">
        <w:rPr>
          <w:rFonts w:ascii="Times New Roman" w:eastAsia="Times New Roman" w:hAnsi="Times New Roman" w:cs="Times New Roman"/>
          <w:sz w:val="28"/>
          <w:szCs w:val="28"/>
        </w:rPr>
        <w:t>«Проверка предоставления бюджетных субси</w:t>
      </w:r>
      <w:r w:rsidR="00D9626E" w:rsidRPr="00E31E48">
        <w:rPr>
          <w:rFonts w:ascii="Times New Roman" w:eastAsia="Times New Roman" w:hAnsi="Times New Roman" w:cs="Times New Roman"/>
          <w:sz w:val="28"/>
          <w:szCs w:val="28"/>
        </w:rPr>
        <w:t>дий муниципальному предприятию г</w:t>
      </w:r>
      <w:r w:rsidRPr="00E31E48">
        <w:rPr>
          <w:rFonts w:ascii="Times New Roman" w:eastAsia="Times New Roman" w:hAnsi="Times New Roman" w:cs="Times New Roman"/>
          <w:sz w:val="28"/>
          <w:szCs w:val="28"/>
        </w:rPr>
        <w:t>ородского округа Анадырь «Городское коммунальное хозяйство» за 2016 год»</w:t>
      </w:r>
    </w:p>
    <w:p w:rsidR="009B7E48" w:rsidRPr="00E31E48" w:rsidRDefault="009B7E48" w:rsidP="00E31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48DE" w:rsidRPr="00E31E48" w:rsidRDefault="005848DE" w:rsidP="00E31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09"/>
        <w:gridCol w:w="4862"/>
      </w:tblGrid>
      <w:tr w:rsidR="009B7E48" w:rsidRPr="00E31E48" w:rsidTr="003F504A">
        <w:tc>
          <w:tcPr>
            <w:tcW w:w="4926" w:type="dxa"/>
          </w:tcPr>
          <w:p w:rsidR="009B7E48" w:rsidRPr="00E31E48" w:rsidRDefault="009B7E48" w:rsidP="00E31E4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E48">
              <w:rPr>
                <w:rFonts w:ascii="Times New Roman" w:hAnsi="Times New Roman" w:cs="Times New Roman"/>
                <w:sz w:val="28"/>
                <w:szCs w:val="28"/>
              </w:rPr>
              <w:t>г. Анадырь</w:t>
            </w:r>
          </w:p>
        </w:tc>
        <w:tc>
          <w:tcPr>
            <w:tcW w:w="5105" w:type="dxa"/>
          </w:tcPr>
          <w:p w:rsidR="009B7E48" w:rsidRPr="00E31E48" w:rsidRDefault="00BF3E38" w:rsidP="00E31E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1E48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9B7E48" w:rsidRPr="00E31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0D3" w:rsidRPr="00E31E48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9B7E48" w:rsidRPr="00E31E48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6E30D3" w:rsidRPr="00E31E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B7E48" w:rsidRPr="00E31E48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</w:tr>
    </w:tbl>
    <w:p w:rsidR="005848DE" w:rsidRPr="00E31E48" w:rsidRDefault="005848DE" w:rsidP="00E31E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48" w:rsidRPr="00E31E48" w:rsidRDefault="009B7E48" w:rsidP="00E31E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E48">
        <w:rPr>
          <w:rFonts w:ascii="Times New Roman" w:hAnsi="Times New Roman" w:cs="Times New Roman"/>
          <w:b/>
          <w:sz w:val="28"/>
          <w:szCs w:val="28"/>
        </w:rPr>
        <w:t xml:space="preserve">Объект </w:t>
      </w:r>
      <w:r w:rsidRPr="00E31E48">
        <w:rPr>
          <w:rStyle w:val="a4"/>
          <w:rFonts w:ascii="Times New Roman" w:hAnsi="Times New Roman" w:cs="Times New Roman"/>
          <w:bCs/>
          <w:sz w:val="28"/>
          <w:szCs w:val="28"/>
        </w:rPr>
        <w:t>контрольного мероприятия</w:t>
      </w:r>
      <w:r w:rsidRPr="00E31E4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31E48">
        <w:rPr>
          <w:rFonts w:ascii="Times New Roman" w:hAnsi="Times New Roman" w:cs="Times New Roman"/>
          <w:sz w:val="28"/>
          <w:szCs w:val="28"/>
        </w:rPr>
        <w:t>Муниципальное предприятие городского округа Анадырь «Городское коммунальное хозяйство»</w:t>
      </w:r>
      <w:r w:rsidRPr="00E31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E48">
        <w:rPr>
          <w:rFonts w:ascii="Times New Roman" w:hAnsi="Times New Roman" w:cs="Times New Roman"/>
          <w:sz w:val="28"/>
          <w:szCs w:val="28"/>
        </w:rPr>
        <w:t>(далее – МП ГКХ</w:t>
      </w:r>
      <w:r w:rsidR="00EC10E1" w:rsidRPr="00E31E48">
        <w:rPr>
          <w:rFonts w:ascii="Times New Roman" w:hAnsi="Times New Roman" w:cs="Times New Roman"/>
          <w:sz w:val="28"/>
          <w:szCs w:val="28"/>
        </w:rPr>
        <w:t>; Предприятие</w:t>
      </w:r>
      <w:r w:rsidRPr="00E31E48">
        <w:rPr>
          <w:rFonts w:ascii="Times New Roman" w:hAnsi="Times New Roman" w:cs="Times New Roman"/>
          <w:sz w:val="28"/>
          <w:szCs w:val="28"/>
        </w:rPr>
        <w:t>).</w:t>
      </w:r>
    </w:p>
    <w:p w:rsidR="009B7E48" w:rsidRPr="00E31E48" w:rsidRDefault="009B7E48" w:rsidP="00E31E48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31E48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</w:t>
      </w:r>
      <w:r w:rsidRPr="00E31E48">
        <w:rPr>
          <w:rStyle w:val="a4"/>
          <w:rFonts w:ascii="Times New Roman" w:hAnsi="Times New Roman" w:cs="Times New Roman"/>
          <w:bCs/>
          <w:sz w:val="28"/>
          <w:szCs w:val="28"/>
        </w:rPr>
        <w:t xml:space="preserve">контрольного </w:t>
      </w:r>
      <w:r w:rsidRPr="00E31E48">
        <w:rPr>
          <w:rFonts w:ascii="Times New Roman" w:hAnsi="Times New Roman" w:cs="Times New Roman"/>
          <w:b/>
          <w:sz w:val="28"/>
          <w:szCs w:val="28"/>
        </w:rPr>
        <w:t xml:space="preserve">мероприятия: </w:t>
      </w:r>
      <w:r w:rsidR="006E30D3" w:rsidRPr="00E31E48">
        <w:rPr>
          <w:rFonts w:ascii="Times New Roman" w:hAnsi="Times New Roman" w:cs="Times New Roman"/>
          <w:sz w:val="28"/>
          <w:szCs w:val="28"/>
        </w:rPr>
        <w:t xml:space="preserve">решение, принятое Счетной палатой Чукотского автономного округа и Контрольно – счётным отделом при Совете депутатов городского округа Анадырь от 15 марта 2017 года; </w:t>
      </w:r>
      <w:r w:rsidRPr="00E31E48">
        <w:rPr>
          <w:rFonts w:ascii="Times New Roman" w:hAnsi="Times New Roman" w:cs="Times New Roman"/>
          <w:sz w:val="28"/>
          <w:szCs w:val="28"/>
        </w:rPr>
        <w:t xml:space="preserve">План работы </w:t>
      </w:r>
      <w:r w:rsidR="006E30D3" w:rsidRPr="00E31E48">
        <w:rPr>
          <w:rFonts w:ascii="Times New Roman" w:hAnsi="Times New Roman" w:cs="Times New Roman"/>
          <w:sz w:val="28"/>
          <w:szCs w:val="28"/>
        </w:rPr>
        <w:t>Контрольно-счетного отдела при Совете депутатов городского округа Анадырь на 2017 год, утвержденный распоряжением Председателя Контрольно - счётного отдела от 30 декабря 2016 года № 15</w:t>
      </w:r>
      <w:r w:rsidRPr="00E31E48">
        <w:rPr>
          <w:rFonts w:ascii="Times New Roman" w:hAnsi="Times New Roman" w:cs="Times New Roman"/>
          <w:sz w:val="28"/>
          <w:szCs w:val="28"/>
        </w:rPr>
        <w:t>.</w:t>
      </w:r>
    </w:p>
    <w:p w:rsidR="009B7E48" w:rsidRPr="00E31E48" w:rsidRDefault="009B7E48" w:rsidP="00E31E48">
      <w:pPr>
        <w:spacing w:after="0" w:line="240" w:lineRule="auto"/>
        <w:ind w:firstLine="709"/>
        <w:jc w:val="both"/>
        <w:rPr>
          <w:rStyle w:val="FontStyle83"/>
          <w:sz w:val="28"/>
          <w:szCs w:val="28"/>
        </w:rPr>
      </w:pPr>
      <w:proofErr w:type="gramStart"/>
      <w:r w:rsidRPr="00E31E48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Pr="00E31E48">
        <w:rPr>
          <w:rStyle w:val="a4"/>
          <w:rFonts w:ascii="Times New Roman" w:hAnsi="Times New Roman" w:cs="Times New Roman"/>
          <w:bCs/>
          <w:sz w:val="28"/>
          <w:szCs w:val="28"/>
        </w:rPr>
        <w:t xml:space="preserve">контрольного </w:t>
      </w:r>
      <w:r w:rsidRPr="00E31E48">
        <w:rPr>
          <w:rFonts w:ascii="Times New Roman" w:hAnsi="Times New Roman" w:cs="Times New Roman"/>
          <w:b/>
          <w:sz w:val="28"/>
          <w:szCs w:val="28"/>
        </w:rPr>
        <w:t xml:space="preserve">мероприятия: </w:t>
      </w:r>
      <w:r w:rsidRPr="00E31E48">
        <w:rPr>
          <w:rStyle w:val="FontStyle83"/>
          <w:sz w:val="28"/>
          <w:szCs w:val="28"/>
        </w:rPr>
        <w:t>законодательные, нормативные правовые, локальные нормативные акты, учредительные документы, регламентирующие деятельность МП</w:t>
      </w:r>
      <w:r w:rsidR="0062269D" w:rsidRPr="00E31E48">
        <w:rPr>
          <w:rStyle w:val="FontStyle83"/>
          <w:sz w:val="28"/>
          <w:szCs w:val="28"/>
        </w:rPr>
        <w:t xml:space="preserve"> </w:t>
      </w:r>
      <w:r w:rsidRPr="00E31E48">
        <w:rPr>
          <w:rStyle w:val="FontStyle83"/>
          <w:sz w:val="28"/>
          <w:szCs w:val="28"/>
        </w:rPr>
        <w:t xml:space="preserve">ГКХ, регистры бухгалтерского учета, первичные учетные документы, приказы предприятия по основной деятельности, договоры, соглашения (контракты) на поставку товаров, работ, услуг, </w:t>
      </w:r>
      <w:r w:rsidR="00772A7E" w:rsidRPr="00E31E48">
        <w:rPr>
          <w:rStyle w:val="FontStyle83"/>
          <w:sz w:val="28"/>
          <w:szCs w:val="28"/>
        </w:rPr>
        <w:t>финансовая, статистическая, производственная отчетность.</w:t>
      </w:r>
      <w:proofErr w:type="gramEnd"/>
    </w:p>
    <w:p w:rsidR="009B7E48" w:rsidRPr="00E31E48" w:rsidRDefault="009B7E48" w:rsidP="00E31E48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31E48"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деятельности:</w:t>
      </w:r>
      <w:r w:rsidRPr="00E31E48">
        <w:rPr>
          <w:rFonts w:ascii="Times New Roman" w:hAnsi="Times New Roman" w:cs="Times New Roman"/>
          <w:sz w:val="28"/>
          <w:szCs w:val="28"/>
        </w:rPr>
        <w:t xml:space="preserve">  201</w:t>
      </w:r>
      <w:r w:rsidR="00BF3E38" w:rsidRPr="00E31E48">
        <w:rPr>
          <w:rFonts w:ascii="Times New Roman" w:hAnsi="Times New Roman" w:cs="Times New Roman"/>
          <w:sz w:val="28"/>
          <w:szCs w:val="28"/>
        </w:rPr>
        <w:t>6 год</w:t>
      </w:r>
      <w:r w:rsidRPr="00E31E48">
        <w:rPr>
          <w:rFonts w:ascii="Times New Roman" w:hAnsi="Times New Roman" w:cs="Times New Roman"/>
          <w:sz w:val="28"/>
          <w:szCs w:val="28"/>
        </w:rPr>
        <w:t>.</w:t>
      </w:r>
    </w:p>
    <w:p w:rsidR="009B7E48" w:rsidRPr="00E31E48" w:rsidRDefault="009B7E48" w:rsidP="00E31E48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1E48">
        <w:rPr>
          <w:rFonts w:ascii="Times New Roman" w:hAnsi="Times New Roman" w:cs="Times New Roman"/>
          <w:b/>
          <w:sz w:val="28"/>
          <w:szCs w:val="28"/>
        </w:rPr>
        <w:t>Вопросы  проверки:</w:t>
      </w:r>
    </w:p>
    <w:p w:rsidR="00772A7E" w:rsidRPr="00E31E48" w:rsidRDefault="00772A7E" w:rsidP="00E31E48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1E48">
        <w:rPr>
          <w:rFonts w:ascii="Times New Roman" w:hAnsi="Times New Roman" w:cs="Times New Roman"/>
          <w:sz w:val="28"/>
          <w:szCs w:val="28"/>
        </w:rPr>
        <w:t xml:space="preserve">Обоснованность получения МП ГКХ средств </w:t>
      </w:r>
      <w:r w:rsidR="00BF3E38" w:rsidRPr="00E31E48">
        <w:rPr>
          <w:rFonts w:ascii="Times New Roman" w:hAnsi="Times New Roman" w:cs="Times New Roman"/>
          <w:sz w:val="28"/>
          <w:szCs w:val="28"/>
        </w:rPr>
        <w:t>бюджета в 2016 году в рамках реализации муниципальной программы «Развитие территории городского округа Анадырь на 2016-2018 годы» и их законное и целевое расходование</w:t>
      </w:r>
      <w:r w:rsidR="00A768DE" w:rsidRPr="00E31E48">
        <w:rPr>
          <w:rFonts w:ascii="Times New Roman" w:hAnsi="Times New Roman" w:cs="Times New Roman"/>
          <w:sz w:val="28"/>
          <w:szCs w:val="28"/>
        </w:rPr>
        <w:t>.</w:t>
      </w:r>
    </w:p>
    <w:p w:rsidR="00A768DE" w:rsidRDefault="00772417" w:rsidP="00E31E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E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7E48" w:rsidRPr="00E31E48">
        <w:rPr>
          <w:rFonts w:ascii="Times New Roman" w:hAnsi="Times New Roman" w:cs="Times New Roman"/>
          <w:b/>
          <w:sz w:val="28"/>
          <w:szCs w:val="28"/>
        </w:rPr>
        <w:t>Срок  проведения контрольного мероприятия:</w:t>
      </w:r>
      <w:r w:rsidR="009B7E48" w:rsidRPr="00E31E48">
        <w:rPr>
          <w:rFonts w:ascii="Times New Roman" w:hAnsi="Times New Roman" w:cs="Times New Roman"/>
          <w:sz w:val="28"/>
          <w:szCs w:val="28"/>
        </w:rPr>
        <w:t xml:space="preserve"> </w:t>
      </w:r>
      <w:r w:rsidR="00772A7E" w:rsidRPr="00E31E48">
        <w:rPr>
          <w:rFonts w:ascii="Times New Roman" w:hAnsi="Times New Roman" w:cs="Times New Roman"/>
          <w:sz w:val="28"/>
          <w:szCs w:val="28"/>
        </w:rPr>
        <w:t xml:space="preserve">с </w:t>
      </w:r>
      <w:r w:rsidR="00BF3E38" w:rsidRPr="00E31E48">
        <w:rPr>
          <w:rFonts w:ascii="Times New Roman" w:hAnsi="Times New Roman" w:cs="Times New Roman"/>
          <w:sz w:val="28"/>
          <w:szCs w:val="28"/>
        </w:rPr>
        <w:t>20 марта 2017 года по 20 апреля 2017 года</w:t>
      </w:r>
      <w:r w:rsidR="009B7E48" w:rsidRPr="00E31E4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12F50" w:rsidRDefault="00312F50" w:rsidP="00312F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F50">
        <w:rPr>
          <w:rFonts w:ascii="Times New Roman" w:hAnsi="Times New Roman" w:cs="Times New Roman"/>
          <w:b/>
          <w:sz w:val="28"/>
          <w:szCs w:val="28"/>
        </w:rPr>
        <w:t>Обобщенные итоги контрольного мероприятия:</w:t>
      </w:r>
    </w:p>
    <w:p w:rsidR="009D1C95" w:rsidRPr="00312F50" w:rsidRDefault="00D56F30" w:rsidP="00312F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31E48">
        <w:rPr>
          <w:rFonts w:ascii="Times New Roman" w:hAnsi="Times New Roman" w:cs="Times New Roman"/>
          <w:sz w:val="28"/>
          <w:szCs w:val="28"/>
        </w:rPr>
        <w:t>В 201</w:t>
      </w:r>
      <w:r w:rsidR="00B01B88" w:rsidRPr="00E31E48">
        <w:rPr>
          <w:rFonts w:ascii="Times New Roman" w:hAnsi="Times New Roman" w:cs="Times New Roman"/>
          <w:sz w:val="28"/>
          <w:szCs w:val="28"/>
        </w:rPr>
        <w:t>6</w:t>
      </w:r>
      <w:r w:rsidRPr="00E31E48">
        <w:rPr>
          <w:rFonts w:ascii="Times New Roman" w:hAnsi="Times New Roman" w:cs="Times New Roman"/>
          <w:sz w:val="28"/>
          <w:szCs w:val="28"/>
        </w:rPr>
        <w:t xml:space="preserve"> </w:t>
      </w:r>
      <w:r w:rsidR="009D1C95" w:rsidRPr="00E31E48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E31E48">
        <w:rPr>
          <w:rFonts w:ascii="Times New Roman" w:hAnsi="Times New Roman" w:cs="Times New Roman"/>
          <w:sz w:val="28"/>
          <w:szCs w:val="28"/>
        </w:rPr>
        <w:t>в рамках реализации мероприяти</w:t>
      </w:r>
      <w:r w:rsidR="009B7020" w:rsidRPr="00E31E48">
        <w:rPr>
          <w:rFonts w:ascii="Times New Roman" w:hAnsi="Times New Roman" w:cs="Times New Roman"/>
          <w:sz w:val="28"/>
          <w:szCs w:val="28"/>
        </w:rPr>
        <w:t>я «Субсидия организациям ЖКХ на возмещение части расходов по приобретенной электрической энергии»</w:t>
      </w:r>
      <w:r w:rsidRPr="00E31E48">
        <w:rPr>
          <w:rFonts w:ascii="Times New Roman" w:hAnsi="Times New Roman" w:cs="Times New Roman"/>
          <w:sz w:val="28"/>
          <w:szCs w:val="28"/>
        </w:rPr>
        <w:t xml:space="preserve"> </w:t>
      </w:r>
      <w:r w:rsidR="0097701B" w:rsidRPr="00E31E48">
        <w:rPr>
          <w:rFonts w:ascii="Times New Roman" w:hAnsi="Times New Roman" w:cs="Times New Roman"/>
          <w:sz w:val="28"/>
          <w:szCs w:val="28"/>
        </w:rPr>
        <w:t xml:space="preserve">подпрограммы «Развитие жилищно-коммунального хозяйства городского округа Анадырь» программы «Развитие территории городского округа Анадырь на 2016-2018 годы», утвержденной </w:t>
      </w:r>
      <w:r w:rsidR="006E4E0E" w:rsidRPr="00E31E48">
        <w:rPr>
          <w:rFonts w:ascii="Times New Roman" w:hAnsi="Times New Roman" w:cs="Times New Roman"/>
          <w:sz w:val="28"/>
          <w:szCs w:val="28"/>
        </w:rPr>
        <w:t>П</w:t>
      </w:r>
      <w:r w:rsidR="0097701B" w:rsidRPr="00E31E48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F00A72" w:rsidRPr="00E31E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7701B" w:rsidRPr="00E31E48">
        <w:rPr>
          <w:rFonts w:ascii="Times New Roman" w:hAnsi="Times New Roman" w:cs="Times New Roman"/>
          <w:sz w:val="28"/>
          <w:szCs w:val="28"/>
        </w:rPr>
        <w:t>№716</w:t>
      </w:r>
      <w:r w:rsidR="005E5FC0" w:rsidRPr="00E31E48">
        <w:rPr>
          <w:rFonts w:ascii="Times New Roman" w:hAnsi="Times New Roman" w:cs="Times New Roman"/>
          <w:sz w:val="28"/>
          <w:szCs w:val="28"/>
        </w:rPr>
        <w:t>,</w:t>
      </w:r>
      <w:r w:rsidRPr="00E31E48">
        <w:rPr>
          <w:rFonts w:ascii="Times New Roman" w:hAnsi="Times New Roman" w:cs="Times New Roman"/>
          <w:sz w:val="28"/>
          <w:szCs w:val="28"/>
        </w:rPr>
        <w:t xml:space="preserve"> </w:t>
      </w:r>
      <w:r w:rsidR="003B792A" w:rsidRPr="00E31E48">
        <w:rPr>
          <w:rFonts w:ascii="Times New Roman" w:hAnsi="Times New Roman" w:cs="Times New Roman"/>
          <w:sz w:val="28"/>
          <w:szCs w:val="28"/>
        </w:rPr>
        <w:t xml:space="preserve">МП ГКХ </w:t>
      </w:r>
      <w:r w:rsidR="005E5FC0" w:rsidRPr="00E31E48">
        <w:rPr>
          <w:rFonts w:ascii="Times New Roman" w:hAnsi="Times New Roman" w:cs="Times New Roman"/>
          <w:sz w:val="28"/>
          <w:szCs w:val="28"/>
        </w:rPr>
        <w:t>из бюджета городского округа Анадырь выделены средства в виде целевой субсидии на возмещение части расходов по приобретенной электрической энергии.</w:t>
      </w:r>
      <w:proofErr w:type="gramEnd"/>
    </w:p>
    <w:p w:rsidR="003B792A" w:rsidRPr="00E31E48" w:rsidRDefault="00953F59" w:rsidP="00E31E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1E48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4454CF">
        <w:rPr>
          <w:rFonts w:ascii="Times New Roman" w:hAnsi="Times New Roman" w:cs="Times New Roman"/>
          <w:sz w:val="28"/>
          <w:szCs w:val="28"/>
        </w:rPr>
        <w:t>с</w:t>
      </w:r>
      <w:r w:rsidR="003B792A" w:rsidRPr="00E31E48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200EF1" w:rsidRPr="00E31E48">
        <w:rPr>
          <w:rFonts w:ascii="Times New Roman" w:hAnsi="Times New Roman" w:cs="Times New Roman"/>
          <w:sz w:val="28"/>
          <w:szCs w:val="28"/>
        </w:rPr>
        <w:t xml:space="preserve">на возмещение части расходов по приобретенной электрической энергии </w:t>
      </w:r>
      <w:r w:rsidR="00200EF1">
        <w:rPr>
          <w:rFonts w:ascii="Times New Roman" w:hAnsi="Times New Roman" w:cs="Times New Roman"/>
          <w:sz w:val="28"/>
          <w:szCs w:val="28"/>
        </w:rPr>
        <w:t xml:space="preserve">(далее Субсидия) </w:t>
      </w:r>
      <w:r w:rsidR="003B792A" w:rsidRPr="00E31E48">
        <w:rPr>
          <w:rFonts w:ascii="Times New Roman" w:hAnsi="Times New Roman" w:cs="Times New Roman"/>
          <w:sz w:val="28"/>
          <w:szCs w:val="28"/>
        </w:rPr>
        <w:t xml:space="preserve">производилось в </w:t>
      </w:r>
      <w:r w:rsidR="003B792A" w:rsidRPr="00E31E48">
        <w:rPr>
          <w:rFonts w:ascii="Times New Roman" w:hAnsi="Times New Roman" w:cs="Times New Roman"/>
          <w:sz w:val="28"/>
          <w:szCs w:val="28"/>
        </w:rPr>
        <w:lastRenderedPageBreak/>
        <w:t>соответствии с с</w:t>
      </w:r>
      <w:r w:rsidRPr="00E31E48">
        <w:rPr>
          <w:rFonts w:ascii="Times New Roman" w:hAnsi="Times New Roman" w:cs="Times New Roman"/>
          <w:sz w:val="28"/>
          <w:szCs w:val="28"/>
        </w:rPr>
        <w:t>оглашени</w:t>
      </w:r>
      <w:r w:rsidR="003B792A" w:rsidRPr="00E31E48">
        <w:rPr>
          <w:rFonts w:ascii="Times New Roman" w:hAnsi="Times New Roman" w:cs="Times New Roman"/>
          <w:sz w:val="28"/>
          <w:szCs w:val="28"/>
        </w:rPr>
        <w:t>ем от 18 апреля 2016 года (далее Соглашение от 18 апреля 2016 года)</w:t>
      </w:r>
      <w:r w:rsidRPr="00E31E48">
        <w:rPr>
          <w:rFonts w:ascii="Times New Roman" w:hAnsi="Times New Roman" w:cs="Times New Roman"/>
          <w:sz w:val="28"/>
          <w:szCs w:val="28"/>
        </w:rPr>
        <w:t>, заключенн</w:t>
      </w:r>
      <w:r w:rsidR="003B792A" w:rsidRPr="00E31E48">
        <w:rPr>
          <w:rFonts w:ascii="Times New Roman" w:hAnsi="Times New Roman" w:cs="Times New Roman"/>
          <w:sz w:val="28"/>
          <w:szCs w:val="28"/>
        </w:rPr>
        <w:t>ым</w:t>
      </w:r>
      <w:r w:rsidRPr="00E31E48">
        <w:rPr>
          <w:rFonts w:ascii="Times New Roman" w:hAnsi="Times New Roman" w:cs="Times New Roman"/>
          <w:sz w:val="28"/>
          <w:szCs w:val="28"/>
        </w:rPr>
        <w:t xml:space="preserve"> между Администрацией и </w:t>
      </w:r>
      <w:r w:rsidR="003B792A" w:rsidRPr="00E31E48">
        <w:rPr>
          <w:rFonts w:ascii="Times New Roman" w:hAnsi="Times New Roman" w:cs="Times New Roman"/>
          <w:sz w:val="28"/>
          <w:szCs w:val="28"/>
        </w:rPr>
        <w:t>Предприятием</w:t>
      </w:r>
      <w:r w:rsidRPr="00E31E48">
        <w:rPr>
          <w:rFonts w:ascii="Times New Roman" w:hAnsi="Times New Roman" w:cs="Times New Roman"/>
          <w:sz w:val="28"/>
          <w:szCs w:val="28"/>
        </w:rPr>
        <w:t>.</w:t>
      </w:r>
    </w:p>
    <w:p w:rsidR="00125C65" w:rsidRDefault="00125C65" w:rsidP="00125C6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5CE1">
        <w:rPr>
          <w:rFonts w:ascii="Times New Roman" w:hAnsi="Times New Roman" w:cs="Times New Roman"/>
          <w:sz w:val="28"/>
          <w:szCs w:val="28"/>
        </w:rPr>
        <w:t xml:space="preserve">Субсидия имела заявительный характер и предоставлялась </w:t>
      </w:r>
      <w:r>
        <w:rPr>
          <w:rFonts w:ascii="Times New Roman" w:hAnsi="Times New Roman" w:cs="Times New Roman"/>
          <w:sz w:val="28"/>
          <w:szCs w:val="28"/>
        </w:rPr>
        <w:t xml:space="preserve">из бюджета городского округа Анадырь </w:t>
      </w:r>
      <w:r w:rsidRPr="00655CE1">
        <w:rPr>
          <w:rFonts w:ascii="Times New Roman" w:hAnsi="Times New Roman" w:cs="Times New Roman"/>
          <w:sz w:val="28"/>
          <w:szCs w:val="28"/>
        </w:rPr>
        <w:t>на безвозмездной и безвозвратной основе</w:t>
      </w:r>
      <w:r w:rsidR="00080037">
        <w:rPr>
          <w:rFonts w:ascii="Times New Roman" w:hAnsi="Times New Roman" w:cs="Times New Roman"/>
          <w:sz w:val="28"/>
          <w:szCs w:val="28"/>
        </w:rPr>
        <w:t xml:space="preserve"> (п.2 Порядка №165)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5C65" w:rsidRPr="00655CE1" w:rsidRDefault="00125C65" w:rsidP="00125C65">
      <w:pPr>
        <w:pStyle w:val="ConsPlusNormal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655CE1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655C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="00F147AC">
        <w:rPr>
          <w:rFonts w:ascii="Times New Roman" w:hAnsi="Times New Roman" w:cs="Times New Roman"/>
          <w:sz w:val="28"/>
          <w:szCs w:val="28"/>
        </w:rPr>
        <w:t xml:space="preserve"> </w:t>
      </w:r>
      <w:r w:rsidR="00200EF1">
        <w:rPr>
          <w:rFonts w:ascii="Times New Roman" w:hAnsi="Times New Roman" w:cs="Times New Roman"/>
          <w:sz w:val="28"/>
          <w:szCs w:val="28"/>
        </w:rPr>
        <w:t>С</w:t>
      </w:r>
      <w:r w:rsidR="00F147AC">
        <w:rPr>
          <w:rFonts w:ascii="Times New Roman" w:hAnsi="Times New Roman" w:cs="Times New Roman"/>
          <w:sz w:val="28"/>
          <w:szCs w:val="28"/>
        </w:rPr>
        <w:t>убсидии являлось о</w:t>
      </w:r>
      <w:r>
        <w:rPr>
          <w:rFonts w:ascii="Times New Roman" w:hAnsi="Times New Roman" w:cs="Times New Roman"/>
          <w:sz w:val="28"/>
          <w:szCs w:val="28"/>
        </w:rPr>
        <w:t>беспечени</w:t>
      </w:r>
      <w:r w:rsidR="00F147A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бесперебойной работы муниципальных организаций жилищно-коммунального хозяйства, оказывающих коммунальные услуги (теплоснабжение, водоснабжение, водоотведение) на территории город</w:t>
      </w:r>
      <w:r w:rsidR="000660E3">
        <w:rPr>
          <w:rFonts w:ascii="Times New Roman" w:hAnsi="Times New Roman" w:cs="Times New Roman"/>
          <w:sz w:val="28"/>
          <w:szCs w:val="28"/>
        </w:rPr>
        <w:t xml:space="preserve">ского округа Анадырь (п.п. 1.2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="00F147AC">
        <w:rPr>
          <w:rFonts w:ascii="Times New Roman" w:hAnsi="Times New Roman" w:cs="Times New Roman"/>
          <w:sz w:val="28"/>
          <w:szCs w:val="28"/>
        </w:rPr>
        <w:t xml:space="preserve"> от 18 апреля 2016 года</w:t>
      </w:r>
      <w:r w:rsidRPr="00655CE1">
        <w:rPr>
          <w:rFonts w:ascii="Times New Roman" w:hAnsi="Times New Roman" w:cs="Times New Roman"/>
          <w:sz w:val="28"/>
          <w:szCs w:val="28"/>
        </w:rPr>
        <w:t>.</w:t>
      </w:r>
    </w:p>
    <w:p w:rsidR="00875D4B" w:rsidRDefault="004B2194" w:rsidP="00E31E4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Соглашением от 18 апреля 2016 года</w:t>
      </w:r>
      <w:r w:rsidRPr="00CA2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B1A08" w:rsidRPr="00CA245C">
        <w:rPr>
          <w:rFonts w:ascii="Times New Roman" w:hAnsi="Times New Roman" w:cs="Times New Roman"/>
          <w:sz w:val="28"/>
          <w:szCs w:val="28"/>
        </w:rPr>
        <w:t xml:space="preserve">сточниками поступления </w:t>
      </w:r>
      <w:r>
        <w:rPr>
          <w:rFonts w:ascii="Times New Roman" w:hAnsi="Times New Roman" w:cs="Times New Roman"/>
          <w:sz w:val="28"/>
          <w:szCs w:val="28"/>
        </w:rPr>
        <w:t>определены</w:t>
      </w:r>
      <w:r w:rsidR="00FB1A08" w:rsidRPr="00CA245C">
        <w:rPr>
          <w:rFonts w:ascii="Times New Roman" w:hAnsi="Times New Roman" w:cs="Times New Roman"/>
          <w:sz w:val="28"/>
          <w:szCs w:val="28"/>
        </w:rPr>
        <w:t xml:space="preserve"> средства бюджета городского округа Анадырь</w:t>
      </w:r>
      <w:r w:rsidR="002D5E9E" w:rsidRPr="00CA245C">
        <w:rPr>
          <w:rFonts w:ascii="Times New Roman" w:hAnsi="Times New Roman" w:cs="Times New Roman"/>
          <w:sz w:val="28"/>
          <w:szCs w:val="28"/>
        </w:rPr>
        <w:t>,</w:t>
      </w:r>
      <w:r w:rsidR="00FB1A08" w:rsidRPr="00CA245C">
        <w:rPr>
          <w:rFonts w:ascii="Times New Roman" w:hAnsi="Times New Roman" w:cs="Times New Roman"/>
          <w:sz w:val="28"/>
          <w:szCs w:val="28"/>
        </w:rPr>
        <w:t xml:space="preserve"> полученные в виде межбюджетной субсидии из окружного бюджета</w:t>
      </w:r>
      <w:r w:rsidR="00603A38" w:rsidRPr="00CA245C">
        <w:rPr>
          <w:rFonts w:ascii="Times New Roman" w:hAnsi="Times New Roman" w:cs="Times New Roman"/>
          <w:sz w:val="28"/>
          <w:szCs w:val="28"/>
        </w:rPr>
        <w:t xml:space="preserve"> Чукотского автономного округа</w:t>
      </w:r>
      <w:r w:rsidR="00FB1A08" w:rsidRPr="00CA245C">
        <w:rPr>
          <w:rFonts w:ascii="Times New Roman" w:hAnsi="Times New Roman" w:cs="Times New Roman"/>
          <w:sz w:val="28"/>
          <w:szCs w:val="28"/>
        </w:rPr>
        <w:t xml:space="preserve"> (9</w:t>
      </w:r>
      <w:r w:rsidR="005415FA" w:rsidRPr="00CA245C">
        <w:rPr>
          <w:rFonts w:ascii="Times New Roman" w:hAnsi="Times New Roman" w:cs="Times New Roman"/>
          <w:sz w:val="28"/>
          <w:szCs w:val="28"/>
        </w:rPr>
        <w:t>9</w:t>
      </w:r>
      <w:r w:rsidR="00FB1A08" w:rsidRPr="00CA245C">
        <w:rPr>
          <w:rFonts w:ascii="Times New Roman" w:hAnsi="Times New Roman" w:cs="Times New Roman"/>
          <w:sz w:val="28"/>
          <w:szCs w:val="28"/>
        </w:rPr>
        <w:t>%), а также средства бюджета городского округа Анадырь</w:t>
      </w:r>
      <w:r w:rsidR="002D5E9E" w:rsidRPr="00CA245C">
        <w:rPr>
          <w:rFonts w:ascii="Times New Roman" w:hAnsi="Times New Roman" w:cs="Times New Roman"/>
          <w:sz w:val="28"/>
          <w:szCs w:val="28"/>
        </w:rPr>
        <w:t>,</w:t>
      </w:r>
      <w:r w:rsidR="00FB1A08" w:rsidRPr="00CA245C">
        <w:rPr>
          <w:rFonts w:ascii="Times New Roman" w:hAnsi="Times New Roman" w:cs="Times New Roman"/>
          <w:sz w:val="28"/>
          <w:szCs w:val="28"/>
        </w:rPr>
        <w:t xml:space="preserve"> направляем</w:t>
      </w:r>
      <w:r w:rsidR="002D5E9E" w:rsidRPr="00CA245C">
        <w:rPr>
          <w:rFonts w:ascii="Times New Roman" w:hAnsi="Times New Roman" w:cs="Times New Roman"/>
          <w:sz w:val="28"/>
          <w:szCs w:val="28"/>
        </w:rPr>
        <w:t xml:space="preserve">ые на </w:t>
      </w:r>
      <w:r w:rsidR="00080532" w:rsidRPr="00CA245C">
        <w:rPr>
          <w:rFonts w:ascii="Times New Roman" w:hAnsi="Times New Roman" w:cs="Times New Roman"/>
          <w:sz w:val="28"/>
          <w:szCs w:val="28"/>
        </w:rPr>
        <w:t>софинансирование</w:t>
      </w:r>
      <w:r w:rsidR="00FB1A08" w:rsidRPr="00CA245C">
        <w:rPr>
          <w:rFonts w:ascii="Times New Roman" w:hAnsi="Times New Roman" w:cs="Times New Roman"/>
          <w:sz w:val="28"/>
          <w:szCs w:val="28"/>
        </w:rPr>
        <w:t xml:space="preserve"> </w:t>
      </w:r>
      <w:r w:rsidR="007979AC" w:rsidRPr="00CA245C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603A38" w:rsidRPr="004B2194">
        <w:rPr>
          <w:rFonts w:ascii="Times New Roman" w:hAnsi="Times New Roman" w:cs="Times New Roman"/>
          <w:b/>
          <w:sz w:val="28"/>
          <w:szCs w:val="28"/>
        </w:rPr>
        <w:t>(1%).</w:t>
      </w:r>
      <w:r w:rsidR="00080532" w:rsidRPr="00CA2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DD8" w:rsidRDefault="004B2194" w:rsidP="00627D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п</w:t>
      </w:r>
      <w:r w:rsidR="00627DD8">
        <w:rPr>
          <w:rFonts w:ascii="Times New Roman" w:hAnsi="Times New Roman" w:cs="Times New Roman"/>
          <w:sz w:val="28"/>
          <w:szCs w:val="28"/>
        </w:rPr>
        <w:t xml:space="preserve">унктом 7 Порядка №165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="00627DD8">
        <w:rPr>
          <w:rFonts w:ascii="Times New Roman" w:hAnsi="Times New Roman" w:cs="Times New Roman"/>
          <w:sz w:val="28"/>
          <w:szCs w:val="28"/>
        </w:rPr>
        <w:t xml:space="preserve">, что Субсидия предоставляется за счет средств бюджета городского округа Анадырь, получаемых в виде межбюджетной субсидии на возмещение части расходов по приобретенной электрической энергии из окружного бюджета в размере </w:t>
      </w:r>
      <w:r w:rsidR="00627DD8" w:rsidRPr="004B2194">
        <w:rPr>
          <w:rFonts w:ascii="Times New Roman" w:hAnsi="Times New Roman" w:cs="Times New Roman"/>
          <w:b/>
          <w:sz w:val="28"/>
          <w:szCs w:val="28"/>
        </w:rPr>
        <w:t>5 процентов</w:t>
      </w:r>
      <w:r w:rsidR="00627DD8">
        <w:rPr>
          <w:rFonts w:ascii="Times New Roman" w:hAnsi="Times New Roman" w:cs="Times New Roman"/>
          <w:sz w:val="28"/>
          <w:szCs w:val="28"/>
        </w:rPr>
        <w:t xml:space="preserve"> к расчетной сумме предоставленной межбюджетной субсидии из окружного бюджета. </w:t>
      </w:r>
    </w:p>
    <w:p w:rsidR="00F24A78" w:rsidRDefault="00080532" w:rsidP="00E31E4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245C">
        <w:rPr>
          <w:rFonts w:ascii="Times New Roman" w:hAnsi="Times New Roman" w:cs="Times New Roman"/>
          <w:sz w:val="28"/>
          <w:szCs w:val="28"/>
        </w:rPr>
        <w:t>Информация</w:t>
      </w:r>
      <w:r w:rsidRPr="00E31E48">
        <w:rPr>
          <w:rFonts w:ascii="Times New Roman" w:hAnsi="Times New Roman" w:cs="Times New Roman"/>
          <w:sz w:val="28"/>
          <w:szCs w:val="28"/>
        </w:rPr>
        <w:t xml:space="preserve"> о поступлении </w:t>
      </w:r>
      <w:r w:rsidR="005F64FF">
        <w:rPr>
          <w:rFonts w:ascii="Times New Roman" w:hAnsi="Times New Roman" w:cs="Times New Roman"/>
          <w:sz w:val="28"/>
          <w:szCs w:val="28"/>
        </w:rPr>
        <w:t>средств С</w:t>
      </w:r>
      <w:r w:rsidR="00901E66" w:rsidRPr="00E31E48">
        <w:rPr>
          <w:rFonts w:ascii="Times New Roman" w:hAnsi="Times New Roman" w:cs="Times New Roman"/>
          <w:sz w:val="28"/>
          <w:szCs w:val="28"/>
        </w:rPr>
        <w:t>убсидий к утвержденным объемам</w:t>
      </w:r>
      <w:r w:rsidR="007449D5" w:rsidRPr="00E31E48">
        <w:rPr>
          <w:rFonts w:ascii="Times New Roman" w:hAnsi="Times New Roman" w:cs="Times New Roman"/>
          <w:sz w:val="28"/>
          <w:szCs w:val="28"/>
        </w:rPr>
        <w:t xml:space="preserve"> приведена в таблице</w:t>
      </w:r>
      <w:r w:rsidR="00C20894" w:rsidRPr="00E31E48">
        <w:rPr>
          <w:rFonts w:ascii="Times New Roman" w:hAnsi="Times New Roman" w:cs="Times New Roman"/>
          <w:sz w:val="28"/>
          <w:szCs w:val="28"/>
        </w:rPr>
        <w:t xml:space="preserve"> 1</w:t>
      </w:r>
      <w:r w:rsidR="00B34394" w:rsidRPr="00E31E48">
        <w:rPr>
          <w:rFonts w:ascii="Times New Roman" w:hAnsi="Times New Roman" w:cs="Times New Roman"/>
          <w:sz w:val="28"/>
          <w:szCs w:val="28"/>
        </w:rPr>
        <w:t>.</w:t>
      </w:r>
      <w:r w:rsidR="003F22F9" w:rsidRPr="00E31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15D" w:rsidRPr="00D74A7A" w:rsidRDefault="00C20894" w:rsidP="00B61149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74A7A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5000" w:type="pct"/>
        <w:jc w:val="center"/>
        <w:tblLook w:val="04A0"/>
      </w:tblPr>
      <w:tblGrid>
        <w:gridCol w:w="2839"/>
        <w:gridCol w:w="1696"/>
        <w:gridCol w:w="1556"/>
        <w:gridCol w:w="1841"/>
        <w:gridCol w:w="1639"/>
      </w:tblGrid>
      <w:tr w:rsidR="00BE77ED" w:rsidRPr="00740528" w:rsidTr="00F47F7E">
        <w:trPr>
          <w:trHeight w:val="480"/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 финансирования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Утверждено в бюджете, руб.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Поступило средств, руб.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Израсходовано средств,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исполнения (гр.4/</w:t>
            </w:r>
            <w:r w:rsidR="00EA31C6"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</w:t>
            </w: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р.3*100)</w:t>
            </w:r>
          </w:p>
        </w:tc>
      </w:tr>
      <w:tr w:rsidR="00BE77ED" w:rsidRPr="00740528" w:rsidTr="00F47F7E">
        <w:trPr>
          <w:trHeight w:val="116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</w:tr>
      <w:tr w:rsidR="00BE77ED" w:rsidRPr="00740528" w:rsidTr="00F47F7E">
        <w:trPr>
          <w:trHeight w:val="545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F47738" w:rsidRDefault="00603A38" w:rsidP="0085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03A3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BE77ED" w:rsidRPr="00603A38">
              <w:rPr>
                <w:rFonts w:ascii="Times New Roman" w:eastAsia="Times New Roman" w:hAnsi="Times New Roman" w:cs="Times New Roman"/>
                <w:color w:val="000000"/>
              </w:rPr>
              <w:t xml:space="preserve">редства </w:t>
            </w:r>
            <w:r w:rsidR="008539CF" w:rsidRPr="00603A38">
              <w:rPr>
                <w:rFonts w:ascii="Times New Roman" w:eastAsia="Times New Roman" w:hAnsi="Times New Roman" w:cs="Times New Roman"/>
                <w:color w:val="000000"/>
              </w:rPr>
              <w:t xml:space="preserve">окружного бюджета </w:t>
            </w:r>
            <w:r w:rsidR="00BE77ED" w:rsidRPr="00603A38">
              <w:rPr>
                <w:rFonts w:ascii="Times New Roman" w:eastAsia="Times New Roman" w:hAnsi="Times New Roman" w:cs="Times New Roman"/>
                <w:bCs/>
                <w:color w:val="000000"/>
              </w:rPr>
              <w:t>Чукотского автономного округа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738">
              <w:rPr>
                <w:rFonts w:ascii="Times New Roman" w:eastAsia="Times New Roman" w:hAnsi="Times New Roman" w:cs="Times New Roman"/>
                <w:color w:val="000000"/>
              </w:rPr>
              <w:t>5 088 900,00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738">
              <w:rPr>
                <w:rFonts w:ascii="Times New Roman" w:eastAsia="Times New Roman" w:hAnsi="Times New Roman" w:cs="Times New Roman"/>
                <w:color w:val="000000"/>
              </w:rPr>
              <w:t>4 488 910,00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738">
              <w:rPr>
                <w:rFonts w:ascii="Times New Roman" w:eastAsia="Times New Roman" w:hAnsi="Times New Roman" w:cs="Times New Roman"/>
                <w:color w:val="000000"/>
              </w:rPr>
              <w:t>4 488 910,00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BE77ED" w:rsidRPr="000D54C8" w:rsidTr="00F47F7E">
        <w:trPr>
          <w:trHeight w:val="709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F47738" w:rsidRDefault="00603A38" w:rsidP="00603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BE77ED" w:rsidRPr="00F47738">
              <w:rPr>
                <w:rFonts w:ascii="Times New Roman" w:eastAsia="Times New Roman" w:hAnsi="Times New Roman" w:cs="Times New Roman"/>
                <w:color w:val="000000"/>
              </w:rPr>
              <w:t>редства  бюджета городского округа Анадырь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738">
              <w:rPr>
                <w:rFonts w:ascii="Times New Roman" w:eastAsia="Times New Roman" w:hAnsi="Times New Roman" w:cs="Times New Roman"/>
                <w:color w:val="000000"/>
              </w:rPr>
              <w:t>267 900,00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738">
              <w:rPr>
                <w:rFonts w:ascii="Times New Roman" w:eastAsia="Times New Roman" w:hAnsi="Times New Roman" w:cs="Times New Roman"/>
                <w:color w:val="000000"/>
              </w:rPr>
              <w:t>45 342,53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738">
              <w:rPr>
                <w:rFonts w:ascii="Times New Roman" w:eastAsia="Times New Roman" w:hAnsi="Times New Roman" w:cs="Times New Roman"/>
                <w:color w:val="000000"/>
              </w:rPr>
              <w:t>45 342,53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F47738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BE77ED" w:rsidRPr="000D54C8" w:rsidTr="00F47F7E">
        <w:trPr>
          <w:trHeight w:val="276"/>
          <w:jc w:val="center"/>
        </w:trPr>
        <w:tc>
          <w:tcPr>
            <w:tcW w:w="1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5 356 800,00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4 534 252,53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4 534 252,53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7ED" w:rsidRPr="00242100" w:rsidRDefault="00BE77ED" w:rsidP="00BE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</w:p>
        </w:tc>
      </w:tr>
    </w:tbl>
    <w:p w:rsidR="00581713" w:rsidRPr="00322794" w:rsidRDefault="003417FB" w:rsidP="00E31E48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794">
        <w:rPr>
          <w:rFonts w:ascii="Times New Roman" w:hAnsi="Times New Roman" w:cs="Times New Roman"/>
          <w:sz w:val="28"/>
          <w:szCs w:val="28"/>
        </w:rPr>
        <w:t xml:space="preserve">Предоставление средств </w:t>
      </w:r>
      <w:r w:rsidR="00200EF1">
        <w:rPr>
          <w:rFonts w:ascii="Times New Roman" w:hAnsi="Times New Roman" w:cs="Times New Roman"/>
          <w:sz w:val="28"/>
          <w:szCs w:val="28"/>
        </w:rPr>
        <w:t>С</w:t>
      </w:r>
      <w:r w:rsidRPr="00322794">
        <w:rPr>
          <w:rFonts w:ascii="Times New Roman" w:hAnsi="Times New Roman" w:cs="Times New Roman"/>
          <w:sz w:val="28"/>
          <w:szCs w:val="28"/>
        </w:rPr>
        <w:t>убсидии осуществлял</w:t>
      </w:r>
      <w:r w:rsidR="009121EA" w:rsidRPr="00322794">
        <w:rPr>
          <w:rFonts w:ascii="Times New Roman" w:hAnsi="Times New Roman" w:cs="Times New Roman"/>
          <w:sz w:val="28"/>
          <w:szCs w:val="28"/>
        </w:rPr>
        <w:t>ось по мере направления МП ГКХ</w:t>
      </w:r>
      <w:r w:rsidRPr="00322794">
        <w:rPr>
          <w:rFonts w:ascii="Times New Roman" w:hAnsi="Times New Roman" w:cs="Times New Roman"/>
          <w:sz w:val="28"/>
          <w:szCs w:val="28"/>
        </w:rPr>
        <w:t xml:space="preserve"> в адрес Администр</w:t>
      </w:r>
      <w:r w:rsidR="006622E1" w:rsidRPr="00322794">
        <w:rPr>
          <w:rFonts w:ascii="Times New Roman" w:hAnsi="Times New Roman" w:cs="Times New Roman"/>
          <w:sz w:val="28"/>
          <w:szCs w:val="28"/>
        </w:rPr>
        <w:t xml:space="preserve">ации </w:t>
      </w:r>
      <w:r w:rsidRPr="00322794">
        <w:rPr>
          <w:rFonts w:ascii="Times New Roman" w:hAnsi="Times New Roman" w:cs="Times New Roman"/>
          <w:sz w:val="28"/>
          <w:szCs w:val="28"/>
        </w:rPr>
        <w:t xml:space="preserve">заявок на </w:t>
      </w:r>
      <w:r w:rsidR="00200EF1">
        <w:rPr>
          <w:rFonts w:ascii="Times New Roman" w:hAnsi="Times New Roman" w:cs="Times New Roman"/>
          <w:sz w:val="28"/>
          <w:szCs w:val="28"/>
        </w:rPr>
        <w:t xml:space="preserve">их </w:t>
      </w:r>
      <w:r w:rsidRPr="00322794">
        <w:rPr>
          <w:rFonts w:ascii="Times New Roman" w:hAnsi="Times New Roman" w:cs="Times New Roman"/>
          <w:sz w:val="28"/>
          <w:szCs w:val="28"/>
        </w:rPr>
        <w:t>получение с приложением справок – расчетов</w:t>
      </w:r>
      <w:r w:rsidR="009121EA" w:rsidRPr="00322794">
        <w:rPr>
          <w:rFonts w:ascii="Times New Roman" w:hAnsi="Times New Roman" w:cs="Times New Roman"/>
          <w:sz w:val="28"/>
          <w:szCs w:val="28"/>
        </w:rPr>
        <w:t xml:space="preserve"> </w:t>
      </w:r>
      <w:r w:rsidR="005F64FF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322794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E93355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322794">
        <w:rPr>
          <w:rFonts w:ascii="Times New Roman" w:hAnsi="Times New Roman" w:cs="Times New Roman"/>
          <w:sz w:val="28"/>
          <w:szCs w:val="28"/>
        </w:rPr>
        <w:t>расходов по приобретенной электрической энергии</w:t>
      </w:r>
      <w:r w:rsidR="00581713" w:rsidRPr="00322794">
        <w:rPr>
          <w:rFonts w:ascii="Times New Roman" w:hAnsi="Times New Roman" w:cs="Times New Roman"/>
          <w:sz w:val="28"/>
          <w:szCs w:val="28"/>
        </w:rPr>
        <w:t xml:space="preserve"> с учетом фактического объема покупки электрической энергии</w:t>
      </w:r>
      <w:r w:rsidRPr="003227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1E48" w:rsidRDefault="00D042D2" w:rsidP="00E3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2D2">
        <w:rPr>
          <w:rFonts w:ascii="Times New Roman" w:hAnsi="Times New Roman" w:cs="Times New Roman"/>
          <w:sz w:val="28"/>
          <w:szCs w:val="28"/>
        </w:rPr>
        <w:t xml:space="preserve">Сумма субсидии, подлежащая к возмещению в 2016 году, </w:t>
      </w:r>
      <w:proofErr w:type="gramStart"/>
      <w:r w:rsidRPr="00D042D2">
        <w:rPr>
          <w:rFonts w:ascii="Times New Roman" w:hAnsi="Times New Roman" w:cs="Times New Roman"/>
          <w:sz w:val="28"/>
          <w:szCs w:val="28"/>
        </w:rPr>
        <w:t xml:space="preserve">исходя из фактического объема приобретенной Предприятием электроэнергии </w:t>
      </w:r>
      <w:r w:rsidR="005B7286">
        <w:rPr>
          <w:rFonts w:ascii="Times New Roman" w:hAnsi="Times New Roman" w:cs="Times New Roman"/>
          <w:sz w:val="28"/>
          <w:szCs w:val="28"/>
        </w:rPr>
        <w:t>составила</w:t>
      </w:r>
      <w:proofErr w:type="gramEnd"/>
      <w:r w:rsidR="005B7286">
        <w:rPr>
          <w:rFonts w:ascii="Times New Roman" w:hAnsi="Times New Roman" w:cs="Times New Roman"/>
          <w:sz w:val="28"/>
          <w:szCs w:val="28"/>
        </w:rPr>
        <w:t xml:space="preserve"> </w:t>
      </w:r>
      <w:r w:rsidRPr="00D042D2">
        <w:rPr>
          <w:rFonts w:ascii="Times New Roman" w:hAnsi="Times New Roman" w:cs="Times New Roman"/>
          <w:sz w:val="28"/>
          <w:szCs w:val="28"/>
        </w:rPr>
        <w:t>4 486 714,75 рублей</w:t>
      </w:r>
      <w:r w:rsidR="00C96B43">
        <w:rPr>
          <w:rFonts w:ascii="Times New Roman" w:hAnsi="Times New Roman" w:cs="Times New Roman"/>
          <w:sz w:val="28"/>
          <w:szCs w:val="28"/>
        </w:rPr>
        <w:t>, в</w:t>
      </w:r>
      <w:r w:rsidRPr="00D042D2">
        <w:rPr>
          <w:rFonts w:ascii="Times New Roman" w:hAnsi="Times New Roman" w:cs="Times New Roman"/>
          <w:sz w:val="28"/>
          <w:szCs w:val="28"/>
        </w:rPr>
        <w:t xml:space="preserve"> </w:t>
      </w:r>
      <w:r w:rsidR="00071826" w:rsidRPr="00D042D2">
        <w:rPr>
          <w:rFonts w:ascii="Times New Roman" w:hAnsi="Times New Roman" w:cs="Times New Roman"/>
          <w:sz w:val="28"/>
          <w:szCs w:val="28"/>
        </w:rPr>
        <w:t xml:space="preserve">разрезе источников средств бюджетов информация </w:t>
      </w:r>
      <w:r w:rsidR="002B66F3" w:rsidRPr="00D042D2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="00C63742" w:rsidRPr="00D042D2">
        <w:rPr>
          <w:rFonts w:ascii="Times New Roman" w:hAnsi="Times New Roman" w:cs="Times New Roman"/>
          <w:sz w:val="28"/>
          <w:szCs w:val="28"/>
        </w:rPr>
        <w:t xml:space="preserve"> </w:t>
      </w:r>
      <w:r w:rsidR="00312F50">
        <w:rPr>
          <w:rFonts w:ascii="Times New Roman" w:hAnsi="Times New Roman" w:cs="Times New Roman"/>
          <w:sz w:val="28"/>
          <w:szCs w:val="28"/>
        </w:rPr>
        <w:t>2</w:t>
      </w:r>
      <w:r w:rsidR="00C63742" w:rsidRPr="00D042D2">
        <w:rPr>
          <w:rFonts w:ascii="Times New Roman" w:hAnsi="Times New Roman" w:cs="Times New Roman"/>
          <w:sz w:val="28"/>
          <w:szCs w:val="28"/>
        </w:rPr>
        <w:t>.</w:t>
      </w:r>
    </w:p>
    <w:p w:rsidR="00C20894" w:rsidRPr="00322794" w:rsidRDefault="00C20894" w:rsidP="00B61149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22794">
        <w:rPr>
          <w:rFonts w:ascii="Times New Roman" w:hAnsi="Times New Roman" w:cs="Times New Roman"/>
          <w:sz w:val="28"/>
          <w:szCs w:val="28"/>
        </w:rPr>
        <w:t>Таблица</w:t>
      </w:r>
      <w:r w:rsidR="00312F5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4870" w:type="pct"/>
        <w:tblLayout w:type="fixed"/>
        <w:tblLook w:val="04A0"/>
      </w:tblPr>
      <w:tblGrid>
        <w:gridCol w:w="3936"/>
        <w:gridCol w:w="1844"/>
        <w:gridCol w:w="1700"/>
        <w:gridCol w:w="1842"/>
      </w:tblGrid>
      <w:tr w:rsidR="004323F6" w:rsidRPr="00BB2E43" w:rsidTr="004323F6">
        <w:trPr>
          <w:trHeight w:val="1020"/>
        </w:trPr>
        <w:tc>
          <w:tcPr>
            <w:tcW w:w="2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3F6" w:rsidRPr="00242100" w:rsidRDefault="004323F6" w:rsidP="0058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Источники средств бюджетов</w:t>
            </w:r>
          </w:p>
        </w:tc>
        <w:tc>
          <w:tcPr>
            <w:tcW w:w="19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3F6" w:rsidRPr="00242100" w:rsidRDefault="004323F6" w:rsidP="0079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 средств субсидий</w:t>
            </w:r>
            <w:r w:rsidR="00D372E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причитающихся к возмещению (нарастающим итогом с начала года), руб.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3F6" w:rsidRPr="00242100" w:rsidRDefault="004323F6" w:rsidP="0079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Отклонения (гр.5-гр.6), руб.</w:t>
            </w:r>
          </w:p>
        </w:tc>
      </w:tr>
      <w:tr w:rsidR="004323F6" w:rsidRPr="00BB2E43" w:rsidTr="00EA6038">
        <w:trPr>
          <w:trHeight w:val="253"/>
        </w:trPr>
        <w:tc>
          <w:tcPr>
            <w:tcW w:w="2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F6" w:rsidRPr="00242100" w:rsidRDefault="004323F6" w:rsidP="00581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F6" w:rsidRPr="00242100" w:rsidRDefault="004323F6" w:rsidP="00581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F6" w:rsidRPr="00242100" w:rsidRDefault="004323F6" w:rsidP="00581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23F6" w:rsidRPr="00BB2E43" w:rsidTr="00EA6038">
        <w:trPr>
          <w:trHeight w:val="274"/>
        </w:trPr>
        <w:tc>
          <w:tcPr>
            <w:tcW w:w="2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F6" w:rsidRPr="00242100" w:rsidRDefault="004323F6" w:rsidP="00581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3F6" w:rsidRPr="00242100" w:rsidRDefault="004323F6" w:rsidP="0058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 расчетным данным в ходе проверки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3F6" w:rsidRPr="00242100" w:rsidRDefault="004323F6" w:rsidP="0058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 данным справок – расчетов</w:t>
            </w: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3F6" w:rsidRPr="00242100" w:rsidRDefault="004323F6" w:rsidP="00581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23F6" w:rsidRPr="00BB2E43" w:rsidTr="00EA6038">
        <w:trPr>
          <w:trHeight w:val="196"/>
        </w:trPr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58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58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581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4323F6" w:rsidRPr="00BB2E43" w:rsidTr="00EA6038">
        <w:trPr>
          <w:trHeight w:val="300"/>
        </w:trPr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3F6" w:rsidRPr="00322794" w:rsidRDefault="004323F6" w:rsidP="00BB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279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окружного </w:t>
            </w:r>
            <w:r w:rsidRPr="0032279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бюджета Чукотского автономного округа 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3F6" w:rsidRPr="00322794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2794">
              <w:rPr>
                <w:rFonts w:ascii="Times New Roman" w:eastAsia="Times New Roman" w:hAnsi="Times New Roman" w:cs="Times New Roman"/>
                <w:bCs/>
                <w:color w:val="000000"/>
              </w:rPr>
              <w:t>4 441 847,61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3F6" w:rsidRPr="00322794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2794">
              <w:rPr>
                <w:rFonts w:ascii="Times New Roman" w:eastAsia="Times New Roman" w:hAnsi="Times New Roman" w:cs="Times New Roman"/>
                <w:bCs/>
                <w:color w:val="000000"/>
              </w:rPr>
              <w:t>4 441 847,61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3F6" w:rsidRPr="00322794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2794">
              <w:rPr>
                <w:rFonts w:ascii="Times New Roman" w:eastAsia="Times New Roman" w:hAnsi="Times New Roman" w:cs="Times New Roman"/>
                <w:bCs/>
                <w:color w:val="000000"/>
              </w:rPr>
              <w:t>0,00</w:t>
            </w:r>
          </w:p>
        </w:tc>
      </w:tr>
      <w:tr w:rsidR="004323F6" w:rsidRPr="00BB2E43" w:rsidTr="00EA6038">
        <w:trPr>
          <w:trHeight w:val="300"/>
        </w:trPr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322794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2794">
              <w:rPr>
                <w:rFonts w:ascii="Times New Roman" w:eastAsia="Times New Roman" w:hAnsi="Times New Roman" w:cs="Times New Roman"/>
                <w:bCs/>
                <w:color w:val="000000"/>
              </w:rPr>
              <w:t>Средства бюджета городского округа Анадырь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3F6" w:rsidRPr="00913D9E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13D9E">
              <w:rPr>
                <w:rFonts w:ascii="Times New Roman" w:eastAsia="Times New Roman" w:hAnsi="Times New Roman" w:cs="Times New Roman"/>
                <w:bCs/>
                <w:color w:val="000000"/>
              </w:rPr>
              <w:t>44 867,14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3F6" w:rsidRPr="00913D9E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13D9E">
              <w:rPr>
                <w:rFonts w:ascii="Times New Roman" w:eastAsia="Times New Roman" w:hAnsi="Times New Roman" w:cs="Times New Roman"/>
                <w:bCs/>
                <w:color w:val="000000"/>
              </w:rPr>
              <w:t>44 867,14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913D9E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13D9E">
              <w:rPr>
                <w:rFonts w:ascii="Times New Roman" w:eastAsia="Times New Roman" w:hAnsi="Times New Roman" w:cs="Times New Roman"/>
                <w:bCs/>
                <w:color w:val="000000"/>
              </w:rPr>
              <w:t>0,00</w:t>
            </w:r>
          </w:p>
        </w:tc>
      </w:tr>
      <w:tr w:rsidR="004323F6" w:rsidRPr="00242100" w:rsidTr="00EA6038">
        <w:trPr>
          <w:trHeight w:val="300"/>
        </w:trPr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3F6" w:rsidRPr="00242100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4 486 714,75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4 486 714,75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F6" w:rsidRPr="00242100" w:rsidRDefault="004323F6" w:rsidP="00492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</w:tbl>
    <w:p w:rsidR="00D042D2" w:rsidRDefault="00EA6038" w:rsidP="00E31E4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66AB9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A66AB9" w:rsidRPr="00A66AB9">
        <w:rPr>
          <w:rFonts w:ascii="Times New Roman" w:hAnsi="Times New Roman" w:cs="Times New Roman"/>
          <w:bCs/>
          <w:sz w:val="28"/>
          <w:szCs w:val="28"/>
        </w:rPr>
        <w:t>поступивших</w:t>
      </w:r>
      <w:r w:rsidR="000222EF" w:rsidRPr="00A66AB9">
        <w:rPr>
          <w:rFonts w:ascii="Times New Roman" w:hAnsi="Times New Roman" w:cs="Times New Roman"/>
          <w:bCs/>
          <w:sz w:val="28"/>
          <w:szCs w:val="28"/>
        </w:rPr>
        <w:t xml:space="preserve"> из бюджета городского округа Анадырь средствах</w:t>
      </w:r>
      <w:r w:rsidR="00A66AB9" w:rsidRPr="00A66AB9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0222EF" w:rsidRPr="00A66AB9">
        <w:rPr>
          <w:rFonts w:ascii="Times New Roman" w:hAnsi="Times New Roman" w:cs="Times New Roman"/>
          <w:bCs/>
          <w:sz w:val="28"/>
          <w:szCs w:val="28"/>
        </w:rPr>
        <w:t xml:space="preserve">убсидии и о наличии (отсутствии) задолженности у Предприятия по расчетам с бюджетом в 2016 году приведена в </w:t>
      </w:r>
      <w:r w:rsidR="00A66AB9" w:rsidRPr="00A66AB9">
        <w:rPr>
          <w:rFonts w:ascii="Times New Roman" w:hAnsi="Times New Roman" w:cs="Times New Roman"/>
          <w:bCs/>
          <w:sz w:val="28"/>
          <w:szCs w:val="28"/>
        </w:rPr>
        <w:t>таблице</w:t>
      </w:r>
      <w:r w:rsidR="00312F50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4323F6" w:rsidRPr="00A66AB9">
        <w:rPr>
          <w:rFonts w:ascii="Times New Roman" w:hAnsi="Times New Roman" w:cs="Times New Roman"/>
          <w:sz w:val="28"/>
          <w:szCs w:val="28"/>
        </w:rPr>
        <w:t>.</w:t>
      </w:r>
      <w:r w:rsidR="004323F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61149" w:rsidRPr="00322794" w:rsidRDefault="00C20894" w:rsidP="00B6114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2279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2F50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4944" w:type="pct"/>
        <w:jc w:val="right"/>
        <w:tblLayout w:type="fixed"/>
        <w:tblLook w:val="04A0"/>
      </w:tblPr>
      <w:tblGrid>
        <w:gridCol w:w="2129"/>
        <w:gridCol w:w="2975"/>
        <w:gridCol w:w="2834"/>
        <w:gridCol w:w="1526"/>
      </w:tblGrid>
      <w:tr w:rsidR="00D3150E" w:rsidRPr="006622E1" w:rsidTr="00F47F7E">
        <w:trPr>
          <w:trHeight w:val="1266"/>
          <w:jc w:val="right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0E" w:rsidRPr="00242100" w:rsidRDefault="00D3150E" w:rsidP="00C3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средств бюджетов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0E" w:rsidRPr="00242100" w:rsidRDefault="00D3150E" w:rsidP="00C3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Сумма причитающихся средств субсидии к возмещению </w:t>
            </w:r>
            <w:bookmarkStart w:id="0" w:name="_GoBack"/>
            <w:bookmarkEnd w:id="0"/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(нарастающим итогом с начала года)</w:t>
            </w:r>
            <w:r w:rsidR="00FF6FD1"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руб.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0E" w:rsidRPr="00242100" w:rsidRDefault="00D3150E" w:rsidP="00B61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Фактически возмещено </w:t>
            </w:r>
            <w:r w:rsidR="00EB03A8"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 2016 году </w:t>
            </w: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бюджета (нарастающим итогом с начала года)</w:t>
            </w:r>
            <w:r w:rsidR="00FF6FD1"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руб.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0E" w:rsidRPr="00242100" w:rsidRDefault="00D3150E" w:rsidP="00B61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Отклонения     </w:t>
            </w:r>
          </w:p>
          <w:p w:rsidR="00D3150E" w:rsidRPr="00242100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(гр.2-гр.3)</w:t>
            </w:r>
            <w:r w:rsidR="00FF6FD1"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руб.</w:t>
            </w:r>
          </w:p>
        </w:tc>
      </w:tr>
      <w:tr w:rsidR="00D3150E" w:rsidRPr="006622E1" w:rsidTr="00B61149">
        <w:trPr>
          <w:trHeight w:val="264"/>
          <w:jc w:val="right"/>
        </w:trPr>
        <w:tc>
          <w:tcPr>
            <w:tcW w:w="1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0E" w:rsidRPr="00242100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0E" w:rsidRPr="00242100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0E" w:rsidRPr="00242100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50E" w:rsidRPr="00242100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D3150E" w:rsidRPr="006622E1" w:rsidTr="00B61149">
        <w:trPr>
          <w:trHeight w:val="363"/>
          <w:jc w:val="right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50E" w:rsidRPr="006622E1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622E1">
              <w:rPr>
                <w:rFonts w:ascii="Times New Roman" w:eastAsia="Times New Roman" w:hAnsi="Times New Roman" w:cs="Times New Roman"/>
                <w:bCs/>
                <w:color w:val="000000"/>
              </w:rPr>
              <w:t>Средства</w:t>
            </w:r>
            <w:r w:rsidR="008539C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окружного</w:t>
            </w:r>
            <w:r w:rsidRPr="006622E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бюджета Чукотского автономного округа  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3150E" w:rsidRPr="006622E1" w:rsidRDefault="00EB03A8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4 441 847,61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0E" w:rsidRPr="006622E1" w:rsidRDefault="0078323F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4 488 910,00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0E" w:rsidRPr="006622E1" w:rsidRDefault="00EB03A8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-47 062,39</w:t>
            </w:r>
          </w:p>
        </w:tc>
      </w:tr>
      <w:tr w:rsidR="00D3150E" w:rsidRPr="006622E1" w:rsidTr="00B61149">
        <w:trPr>
          <w:trHeight w:val="363"/>
          <w:jc w:val="right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50E" w:rsidRPr="006622E1" w:rsidRDefault="00D3150E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622E1">
              <w:rPr>
                <w:rFonts w:ascii="Times New Roman" w:eastAsia="Times New Roman" w:hAnsi="Times New Roman" w:cs="Times New Roman"/>
                <w:bCs/>
                <w:color w:val="000000"/>
              </w:rPr>
              <w:t>Средства бюджета городского округа Анадырь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3150E" w:rsidRPr="006622E1" w:rsidRDefault="00EB03A8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44 867,14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0E" w:rsidRPr="006622E1" w:rsidRDefault="0078323F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45 342,53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50E" w:rsidRPr="006622E1" w:rsidRDefault="00EB03A8" w:rsidP="00D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-475,39</w:t>
            </w:r>
          </w:p>
        </w:tc>
      </w:tr>
      <w:tr w:rsidR="005F0594" w:rsidRPr="006622E1" w:rsidTr="00B61149">
        <w:trPr>
          <w:trHeight w:val="363"/>
          <w:jc w:val="right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594" w:rsidRPr="00242100" w:rsidRDefault="005F0594" w:rsidP="005F0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0594" w:rsidRPr="00242100" w:rsidRDefault="005F0594" w:rsidP="005F0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4 486 714,75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4" w:rsidRPr="00242100" w:rsidRDefault="005F0594" w:rsidP="005F0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4 534 252,53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4" w:rsidRPr="00242100" w:rsidRDefault="005F0594" w:rsidP="005F0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2100">
              <w:rPr>
                <w:rFonts w:ascii="Times New Roman" w:eastAsia="Times New Roman" w:hAnsi="Times New Roman" w:cs="Times New Roman"/>
                <w:b/>
                <w:color w:val="000000"/>
              </w:rPr>
              <w:t>-47 537,78</w:t>
            </w:r>
          </w:p>
        </w:tc>
      </w:tr>
    </w:tbl>
    <w:p w:rsidR="00534901" w:rsidRPr="00322794" w:rsidRDefault="004F24CA" w:rsidP="00E31E48">
      <w:pPr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794">
        <w:rPr>
          <w:rFonts w:ascii="Times New Roman" w:hAnsi="Times New Roman" w:cs="Times New Roman"/>
          <w:sz w:val="28"/>
          <w:szCs w:val="28"/>
        </w:rPr>
        <w:t xml:space="preserve">Отклонение в сумме </w:t>
      </w:r>
      <w:r w:rsidR="0023366D" w:rsidRPr="00322794">
        <w:rPr>
          <w:rFonts w:ascii="Times New Roman" w:hAnsi="Times New Roman" w:cs="Times New Roman"/>
          <w:sz w:val="28"/>
          <w:szCs w:val="28"/>
        </w:rPr>
        <w:t>47 537,78</w:t>
      </w:r>
      <w:r w:rsidRPr="00322794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3A5160" w:rsidRPr="00322794">
        <w:rPr>
          <w:rFonts w:ascii="Times New Roman" w:hAnsi="Times New Roman" w:cs="Times New Roman"/>
          <w:sz w:val="28"/>
          <w:szCs w:val="28"/>
        </w:rPr>
        <w:t xml:space="preserve">сложилось </w:t>
      </w:r>
      <w:r w:rsidRPr="00322794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724805" w:rsidRPr="00322794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Pr="00322794">
        <w:rPr>
          <w:rFonts w:ascii="Times New Roman" w:hAnsi="Times New Roman" w:cs="Times New Roman"/>
          <w:sz w:val="28"/>
          <w:szCs w:val="28"/>
        </w:rPr>
        <w:t>остатков средств субсидий на расчетном счете МП ГКХ по приобретенной электрической энергии на конец отчетн</w:t>
      </w:r>
      <w:r w:rsidR="00724805" w:rsidRPr="00322794">
        <w:rPr>
          <w:rFonts w:ascii="Times New Roman" w:hAnsi="Times New Roman" w:cs="Times New Roman"/>
          <w:sz w:val="28"/>
          <w:szCs w:val="28"/>
        </w:rPr>
        <w:t>ого</w:t>
      </w:r>
      <w:r w:rsidRPr="00322794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724805" w:rsidRPr="00322794">
        <w:rPr>
          <w:rFonts w:ascii="Times New Roman" w:hAnsi="Times New Roman" w:cs="Times New Roman"/>
          <w:sz w:val="28"/>
          <w:szCs w:val="28"/>
        </w:rPr>
        <w:t>а</w:t>
      </w:r>
      <w:r w:rsidR="002D5E9E" w:rsidRPr="00322794">
        <w:rPr>
          <w:rFonts w:ascii="Times New Roman" w:hAnsi="Times New Roman" w:cs="Times New Roman"/>
          <w:sz w:val="28"/>
          <w:szCs w:val="28"/>
        </w:rPr>
        <w:t>,</w:t>
      </w:r>
      <w:r w:rsidRPr="00322794">
        <w:rPr>
          <w:rFonts w:ascii="Times New Roman" w:hAnsi="Times New Roman" w:cs="Times New Roman"/>
          <w:sz w:val="28"/>
          <w:szCs w:val="28"/>
        </w:rPr>
        <w:t xml:space="preserve"> за счет предоставления средств субсидий за декабрь </w:t>
      </w:r>
      <w:r w:rsidR="00534901" w:rsidRPr="00322794">
        <w:rPr>
          <w:rFonts w:ascii="Times New Roman" w:hAnsi="Times New Roman" w:cs="Times New Roman"/>
          <w:sz w:val="28"/>
          <w:szCs w:val="28"/>
        </w:rPr>
        <w:t xml:space="preserve">2016 года авансом, </w:t>
      </w:r>
      <w:r w:rsidRPr="00322794">
        <w:rPr>
          <w:rFonts w:ascii="Times New Roman" w:hAnsi="Times New Roman" w:cs="Times New Roman"/>
          <w:sz w:val="28"/>
          <w:szCs w:val="28"/>
        </w:rPr>
        <w:t>исходя из планов</w:t>
      </w:r>
      <w:r w:rsidR="00534901" w:rsidRPr="00322794">
        <w:rPr>
          <w:rFonts w:ascii="Times New Roman" w:hAnsi="Times New Roman" w:cs="Times New Roman"/>
          <w:sz w:val="28"/>
          <w:szCs w:val="28"/>
        </w:rPr>
        <w:t xml:space="preserve">ого (договорного) объема </w:t>
      </w:r>
      <w:r w:rsidRPr="00322794">
        <w:rPr>
          <w:rFonts w:ascii="Times New Roman" w:hAnsi="Times New Roman" w:cs="Times New Roman"/>
          <w:sz w:val="28"/>
          <w:szCs w:val="28"/>
        </w:rPr>
        <w:t>покупки электрической энергии</w:t>
      </w:r>
      <w:r w:rsidR="00534901" w:rsidRPr="00322794">
        <w:rPr>
          <w:rFonts w:ascii="Times New Roman" w:hAnsi="Times New Roman" w:cs="Times New Roman"/>
          <w:sz w:val="28"/>
          <w:szCs w:val="28"/>
        </w:rPr>
        <w:t xml:space="preserve">, </w:t>
      </w:r>
      <w:r w:rsidR="003078FE">
        <w:rPr>
          <w:rFonts w:ascii="Times New Roman" w:hAnsi="Times New Roman" w:cs="Times New Roman"/>
          <w:sz w:val="28"/>
          <w:szCs w:val="28"/>
        </w:rPr>
        <w:t>по</w:t>
      </w:r>
      <w:r w:rsidR="00534901" w:rsidRPr="00322794">
        <w:rPr>
          <w:rFonts w:ascii="Times New Roman" w:hAnsi="Times New Roman" w:cs="Times New Roman"/>
          <w:sz w:val="28"/>
          <w:szCs w:val="28"/>
        </w:rPr>
        <w:t xml:space="preserve"> условиям </w:t>
      </w:r>
      <w:r w:rsidR="005F0594" w:rsidRPr="00322794"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="00534901" w:rsidRPr="00322794">
        <w:rPr>
          <w:rFonts w:ascii="Times New Roman" w:hAnsi="Times New Roman" w:cs="Times New Roman"/>
          <w:sz w:val="28"/>
          <w:szCs w:val="28"/>
        </w:rPr>
        <w:t>Соглашения от 18 апреля 2016 года (п.п. 2.4 п.2).</w:t>
      </w:r>
    </w:p>
    <w:p w:rsidR="004F24CA" w:rsidRPr="00322794" w:rsidRDefault="00B977CF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C53">
        <w:rPr>
          <w:rFonts w:ascii="Times New Roman" w:hAnsi="Times New Roman" w:cs="Times New Roman"/>
          <w:sz w:val="28"/>
          <w:szCs w:val="28"/>
        </w:rPr>
        <w:t xml:space="preserve">Во исполнение установленных норм </w:t>
      </w:r>
      <w:r w:rsidR="001C1783" w:rsidRPr="00A02C53">
        <w:rPr>
          <w:rFonts w:ascii="Times New Roman" w:hAnsi="Times New Roman" w:cs="Times New Roman"/>
          <w:sz w:val="28"/>
          <w:szCs w:val="28"/>
        </w:rPr>
        <w:t>Соглашения от 18</w:t>
      </w:r>
      <w:r w:rsidR="00EF41A8" w:rsidRPr="00A02C5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1C1783" w:rsidRPr="00A02C53">
        <w:rPr>
          <w:rFonts w:ascii="Times New Roman" w:hAnsi="Times New Roman" w:cs="Times New Roman"/>
          <w:sz w:val="28"/>
          <w:szCs w:val="28"/>
        </w:rPr>
        <w:t>2016</w:t>
      </w:r>
      <w:r w:rsidR="00EF41A8" w:rsidRPr="00A02C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13140">
        <w:rPr>
          <w:rFonts w:ascii="Times New Roman" w:hAnsi="Times New Roman" w:cs="Times New Roman"/>
          <w:sz w:val="28"/>
          <w:szCs w:val="28"/>
        </w:rPr>
        <w:t xml:space="preserve">, </w:t>
      </w:r>
      <w:r w:rsidR="001B1D55" w:rsidRPr="00A02C53">
        <w:rPr>
          <w:rFonts w:ascii="Times New Roman" w:hAnsi="Times New Roman" w:cs="Times New Roman"/>
          <w:sz w:val="28"/>
          <w:szCs w:val="28"/>
        </w:rPr>
        <w:t>в</w:t>
      </w:r>
      <w:r w:rsidR="004F24CA" w:rsidRPr="00A02C53">
        <w:rPr>
          <w:rFonts w:ascii="Times New Roman" w:hAnsi="Times New Roman" w:cs="Times New Roman"/>
          <w:sz w:val="28"/>
          <w:szCs w:val="28"/>
        </w:rPr>
        <w:t xml:space="preserve">озврат </w:t>
      </w:r>
      <w:r w:rsidR="001B1D55" w:rsidRPr="00A02C53">
        <w:rPr>
          <w:rFonts w:ascii="Times New Roman" w:hAnsi="Times New Roman" w:cs="Times New Roman"/>
          <w:sz w:val="28"/>
          <w:szCs w:val="28"/>
        </w:rPr>
        <w:t xml:space="preserve">в бюджет городского округа Анадырь </w:t>
      </w:r>
      <w:r w:rsidR="001C1783" w:rsidRPr="00A02C53">
        <w:rPr>
          <w:rFonts w:ascii="Times New Roman" w:hAnsi="Times New Roman" w:cs="Times New Roman"/>
          <w:sz w:val="28"/>
          <w:szCs w:val="28"/>
        </w:rPr>
        <w:t xml:space="preserve">излишне полученных </w:t>
      </w:r>
      <w:r w:rsidR="004F24CA" w:rsidRPr="00A02C53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4F24CA" w:rsidRPr="00A02C53">
        <w:rPr>
          <w:rFonts w:ascii="Times New Roman" w:hAnsi="Times New Roman" w:cs="Times New Roman"/>
          <w:sz w:val="28"/>
          <w:szCs w:val="28"/>
        </w:rPr>
        <w:t xml:space="preserve">дств </w:t>
      </w:r>
      <w:r w:rsidR="001C1783" w:rsidRPr="00A02C53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="001C1783" w:rsidRPr="00A02C53">
        <w:rPr>
          <w:rFonts w:ascii="Times New Roman" w:hAnsi="Times New Roman" w:cs="Times New Roman"/>
          <w:sz w:val="28"/>
          <w:szCs w:val="28"/>
        </w:rPr>
        <w:t xml:space="preserve">умме 47 537,78 рублей </w:t>
      </w:r>
      <w:r w:rsidR="004F24CA" w:rsidRPr="00A02C53">
        <w:rPr>
          <w:rFonts w:ascii="Times New Roman" w:hAnsi="Times New Roman" w:cs="Times New Roman"/>
          <w:sz w:val="28"/>
          <w:szCs w:val="28"/>
        </w:rPr>
        <w:t>произведен МП ГКХ</w:t>
      </w:r>
      <w:r w:rsidR="00734948" w:rsidRPr="00A02C53">
        <w:rPr>
          <w:rFonts w:ascii="Times New Roman" w:hAnsi="Times New Roman" w:cs="Times New Roman"/>
          <w:sz w:val="28"/>
          <w:szCs w:val="28"/>
        </w:rPr>
        <w:t xml:space="preserve"> </w:t>
      </w:r>
      <w:r w:rsidR="001F39AE" w:rsidRPr="00A02C53">
        <w:rPr>
          <w:rFonts w:ascii="Times New Roman" w:hAnsi="Times New Roman" w:cs="Times New Roman"/>
          <w:sz w:val="28"/>
          <w:szCs w:val="28"/>
        </w:rPr>
        <w:t>17 января 2017</w:t>
      </w:r>
      <w:r w:rsidR="004F24CA" w:rsidRPr="00A02C53">
        <w:rPr>
          <w:rFonts w:ascii="Times New Roman" w:hAnsi="Times New Roman" w:cs="Times New Roman"/>
          <w:sz w:val="28"/>
          <w:szCs w:val="28"/>
        </w:rPr>
        <w:t xml:space="preserve"> года (платежные поручения №</w:t>
      </w:r>
      <w:r w:rsidR="001F39AE" w:rsidRPr="00A02C53">
        <w:rPr>
          <w:rFonts w:ascii="Times New Roman" w:hAnsi="Times New Roman" w:cs="Times New Roman"/>
          <w:sz w:val="28"/>
          <w:szCs w:val="28"/>
        </w:rPr>
        <w:t>67</w:t>
      </w:r>
      <w:r w:rsidR="004F24CA" w:rsidRPr="00A02C53">
        <w:rPr>
          <w:rFonts w:ascii="Times New Roman" w:hAnsi="Times New Roman" w:cs="Times New Roman"/>
          <w:sz w:val="28"/>
          <w:szCs w:val="28"/>
        </w:rPr>
        <w:t>,</w:t>
      </w:r>
      <w:r w:rsidR="001F39AE" w:rsidRPr="00A02C53">
        <w:rPr>
          <w:rFonts w:ascii="Times New Roman" w:hAnsi="Times New Roman" w:cs="Times New Roman"/>
          <w:sz w:val="28"/>
          <w:szCs w:val="28"/>
        </w:rPr>
        <w:t xml:space="preserve"> 68</w:t>
      </w:r>
      <w:r w:rsidR="004F24CA" w:rsidRPr="00A02C53">
        <w:rPr>
          <w:rFonts w:ascii="Times New Roman" w:hAnsi="Times New Roman" w:cs="Times New Roman"/>
          <w:sz w:val="28"/>
          <w:szCs w:val="28"/>
        </w:rPr>
        <w:t>).</w:t>
      </w:r>
    </w:p>
    <w:p w:rsidR="009121EA" w:rsidRPr="00D80338" w:rsidRDefault="009121EA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794">
        <w:rPr>
          <w:rFonts w:ascii="Times New Roman" w:hAnsi="Times New Roman" w:cs="Times New Roman"/>
          <w:sz w:val="28"/>
          <w:szCs w:val="28"/>
        </w:rPr>
        <w:t>Расчеты МП ГКХ</w:t>
      </w:r>
      <w:r w:rsidR="003417FB" w:rsidRPr="00322794">
        <w:rPr>
          <w:rFonts w:ascii="Times New Roman" w:hAnsi="Times New Roman" w:cs="Times New Roman"/>
          <w:sz w:val="28"/>
          <w:szCs w:val="28"/>
        </w:rPr>
        <w:t xml:space="preserve"> с </w:t>
      </w:r>
      <w:r w:rsidR="00AA76E9">
        <w:rPr>
          <w:rFonts w:ascii="Times New Roman" w:hAnsi="Times New Roman" w:cs="Times New Roman"/>
          <w:sz w:val="28"/>
          <w:szCs w:val="28"/>
        </w:rPr>
        <w:t xml:space="preserve">поставщиком услуг </w:t>
      </w:r>
      <w:r w:rsidR="00AA76E9" w:rsidRPr="00322794">
        <w:rPr>
          <w:rFonts w:ascii="Times New Roman" w:hAnsi="Times New Roman" w:cs="Times New Roman"/>
          <w:sz w:val="28"/>
          <w:szCs w:val="28"/>
        </w:rPr>
        <w:t>–</w:t>
      </w:r>
      <w:r w:rsidR="00AA76E9">
        <w:rPr>
          <w:rFonts w:ascii="Times New Roman" w:hAnsi="Times New Roman" w:cs="Times New Roman"/>
          <w:sz w:val="28"/>
          <w:szCs w:val="28"/>
        </w:rPr>
        <w:t xml:space="preserve"> </w:t>
      </w:r>
      <w:r w:rsidR="003417FB" w:rsidRPr="00322794">
        <w:rPr>
          <w:rFonts w:ascii="Times New Roman" w:hAnsi="Times New Roman" w:cs="Times New Roman"/>
          <w:sz w:val="28"/>
          <w:szCs w:val="28"/>
        </w:rPr>
        <w:t>энергоснабжающей организацией – О</w:t>
      </w:r>
      <w:r w:rsidR="00100B17" w:rsidRPr="00322794">
        <w:rPr>
          <w:rFonts w:ascii="Times New Roman" w:hAnsi="Times New Roman" w:cs="Times New Roman"/>
          <w:sz w:val="28"/>
          <w:szCs w:val="28"/>
        </w:rPr>
        <w:t>ткрыт</w:t>
      </w:r>
      <w:r w:rsidR="009C7973">
        <w:rPr>
          <w:rFonts w:ascii="Times New Roman" w:hAnsi="Times New Roman" w:cs="Times New Roman"/>
          <w:sz w:val="28"/>
          <w:szCs w:val="28"/>
        </w:rPr>
        <w:t>ым</w:t>
      </w:r>
      <w:r w:rsidR="00100B17" w:rsidRPr="00322794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9C7973">
        <w:rPr>
          <w:rFonts w:ascii="Times New Roman" w:hAnsi="Times New Roman" w:cs="Times New Roman"/>
          <w:sz w:val="28"/>
          <w:szCs w:val="28"/>
        </w:rPr>
        <w:t>ым</w:t>
      </w:r>
      <w:r w:rsidR="00100B17" w:rsidRPr="00322794">
        <w:rPr>
          <w:rFonts w:ascii="Times New Roman" w:hAnsi="Times New Roman" w:cs="Times New Roman"/>
          <w:sz w:val="28"/>
          <w:szCs w:val="28"/>
        </w:rPr>
        <w:t xml:space="preserve"> общество</w:t>
      </w:r>
      <w:r w:rsidR="009C7973">
        <w:rPr>
          <w:rFonts w:ascii="Times New Roman" w:hAnsi="Times New Roman" w:cs="Times New Roman"/>
          <w:sz w:val="28"/>
          <w:szCs w:val="28"/>
        </w:rPr>
        <w:t>м</w:t>
      </w:r>
      <w:r w:rsidR="00100B17" w:rsidRPr="00322794">
        <w:rPr>
          <w:rFonts w:ascii="Times New Roman" w:hAnsi="Times New Roman" w:cs="Times New Roman"/>
          <w:sz w:val="28"/>
          <w:szCs w:val="28"/>
        </w:rPr>
        <w:t xml:space="preserve"> энергетики и электрификации </w:t>
      </w:r>
      <w:r w:rsidR="003417FB" w:rsidRPr="00322794">
        <w:rPr>
          <w:rFonts w:ascii="Times New Roman" w:hAnsi="Times New Roman" w:cs="Times New Roman"/>
          <w:sz w:val="28"/>
          <w:szCs w:val="28"/>
        </w:rPr>
        <w:t xml:space="preserve">«Чукотэнерго» </w:t>
      </w:r>
      <w:r w:rsidR="004F24CA" w:rsidRPr="00322794">
        <w:rPr>
          <w:rFonts w:ascii="Times New Roman" w:hAnsi="Times New Roman" w:cs="Times New Roman"/>
          <w:sz w:val="28"/>
          <w:szCs w:val="28"/>
        </w:rPr>
        <w:t>(далее – ОАО «Чукотэнерго»)</w:t>
      </w:r>
      <w:r w:rsidR="003417FB" w:rsidRPr="00322794">
        <w:rPr>
          <w:rFonts w:ascii="Times New Roman" w:hAnsi="Times New Roman" w:cs="Times New Roman"/>
          <w:sz w:val="28"/>
          <w:szCs w:val="28"/>
        </w:rPr>
        <w:t xml:space="preserve"> в проверяемом периоде производились по договору электроснабжения №86 от </w:t>
      </w:r>
      <w:r w:rsidR="00324520" w:rsidRPr="00322794">
        <w:rPr>
          <w:rFonts w:ascii="Times New Roman" w:hAnsi="Times New Roman" w:cs="Times New Roman"/>
          <w:sz w:val="28"/>
          <w:szCs w:val="28"/>
        </w:rPr>
        <w:t>17 марта 2014</w:t>
      </w:r>
      <w:r w:rsidR="003417FB" w:rsidRPr="0032279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B2A5F">
        <w:rPr>
          <w:rFonts w:ascii="Times New Roman" w:hAnsi="Times New Roman" w:cs="Times New Roman"/>
          <w:sz w:val="28"/>
          <w:szCs w:val="28"/>
        </w:rPr>
        <w:t xml:space="preserve">(далее договор №86) </w:t>
      </w:r>
      <w:r w:rsidR="003417FB" w:rsidRPr="00322794">
        <w:rPr>
          <w:rFonts w:ascii="Times New Roman" w:hAnsi="Times New Roman" w:cs="Times New Roman"/>
          <w:sz w:val="28"/>
          <w:szCs w:val="28"/>
        </w:rPr>
        <w:t>ежемесячно</w:t>
      </w:r>
      <w:r w:rsidR="004840FF" w:rsidRPr="004840FF">
        <w:rPr>
          <w:rFonts w:ascii="Times New Roman" w:hAnsi="Times New Roman" w:cs="Times New Roman"/>
          <w:sz w:val="28"/>
          <w:szCs w:val="28"/>
        </w:rPr>
        <w:t>, исходя из фактического объема потребления и тарифов на электрическую энергию</w:t>
      </w:r>
      <w:r w:rsidR="00664667">
        <w:rPr>
          <w:rFonts w:ascii="Times New Roman" w:hAnsi="Times New Roman" w:cs="Times New Roman"/>
          <w:sz w:val="28"/>
          <w:szCs w:val="28"/>
        </w:rPr>
        <w:t xml:space="preserve"> </w:t>
      </w:r>
      <w:r w:rsidR="004840FF" w:rsidRPr="004840FF">
        <w:rPr>
          <w:rFonts w:ascii="Times New Roman" w:hAnsi="Times New Roman" w:cs="Times New Roman"/>
          <w:sz w:val="28"/>
          <w:szCs w:val="28"/>
        </w:rPr>
        <w:t xml:space="preserve">(мощность), </w:t>
      </w:r>
      <w:r w:rsidR="004840FF" w:rsidRPr="004840FF">
        <w:rPr>
          <w:rFonts w:ascii="Times New Roman" w:hAnsi="Times New Roman" w:cs="Times New Roman"/>
          <w:sz w:val="28"/>
          <w:szCs w:val="28"/>
        </w:rPr>
        <w:lastRenderedPageBreak/>
        <w:t>утвержденных постановлением Комитета государственного регулирования цен и тарифов Чукотского автономного округа</w:t>
      </w:r>
      <w:r w:rsidR="004A052D">
        <w:rPr>
          <w:rFonts w:ascii="Times New Roman" w:hAnsi="Times New Roman" w:cs="Times New Roman"/>
          <w:sz w:val="28"/>
          <w:szCs w:val="28"/>
        </w:rPr>
        <w:t xml:space="preserve"> </w:t>
      </w:r>
      <w:r w:rsidR="004840FF" w:rsidRPr="004840FF">
        <w:rPr>
          <w:rFonts w:ascii="Times New Roman" w:hAnsi="Times New Roman" w:cs="Times New Roman"/>
          <w:sz w:val="28"/>
          <w:szCs w:val="28"/>
        </w:rPr>
        <w:t xml:space="preserve">на соответствующий период времени </w:t>
      </w:r>
      <w:r w:rsidR="00664667">
        <w:rPr>
          <w:rFonts w:ascii="Times New Roman" w:hAnsi="Times New Roman" w:cs="Times New Roman"/>
          <w:sz w:val="28"/>
          <w:szCs w:val="28"/>
        </w:rPr>
        <w:t xml:space="preserve">(подпункт 5.1. пункта 5 Договора №86) </w:t>
      </w:r>
      <w:r w:rsidR="003417FB" w:rsidRPr="00322794">
        <w:rPr>
          <w:rFonts w:ascii="Times New Roman" w:hAnsi="Times New Roman" w:cs="Times New Roman"/>
          <w:sz w:val="28"/>
          <w:szCs w:val="28"/>
        </w:rPr>
        <w:t xml:space="preserve">по </w:t>
      </w:r>
      <w:r w:rsidR="003417FB" w:rsidRPr="00D80338">
        <w:rPr>
          <w:rFonts w:ascii="Times New Roman" w:hAnsi="Times New Roman" w:cs="Times New Roman"/>
          <w:sz w:val="28"/>
          <w:szCs w:val="28"/>
        </w:rPr>
        <w:t>объектам</w:t>
      </w:r>
      <w:r w:rsidR="003A5160" w:rsidRPr="00D80338">
        <w:rPr>
          <w:rFonts w:ascii="Times New Roman" w:hAnsi="Times New Roman" w:cs="Times New Roman"/>
          <w:sz w:val="28"/>
          <w:szCs w:val="28"/>
        </w:rPr>
        <w:t>,</w:t>
      </w:r>
      <w:r w:rsidR="003417FB" w:rsidRPr="00D80338">
        <w:rPr>
          <w:rFonts w:ascii="Times New Roman" w:hAnsi="Times New Roman" w:cs="Times New Roman"/>
          <w:sz w:val="28"/>
          <w:szCs w:val="28"/>
        </w:rPr>
        <w:t xml:space="preserve"> находящимся на праве хозяйственного ведения</w:t>
      </w:r>
      <w:r w:rsidRPr="00D80338">
        <w:rPr>
          <w:rFonts w:ascii="Times New Roman" w:hAnsi="Times New Roman" w:cs="Times New Roman"/>
          <w:sz w:val="28"/>
          <w:szCs w:val="28"/>
        </w:rPr>
        <w:t xml:space="preserve"> МП ГКХ</w:t>
      </w:r>
      <w:r w:rsidR="004840FF">
        <w:rPr>
          <w:rFonts w:ascii="Times New Roman" w:hAnsi="Times New Roman" w:cs="Times New Roman"/>
          <w:sz w:val="28"/>
          <w:szCs w:val="28"/>
        </w:rPr>
        <w:t>, в т.ч.</w:t>
      </w:r>
      <w:r w:rsidR="003A5160" w:rsidRPr="00D80338">
        <w:rPr>
          <w:rFonts w:ascii="Times New Roman" w:hAnsi="Times New Roman" w:cs="Times New Roman"/>
          <w:sz w:val="28"/>
          <w:szCs w:val="28"/>
        </w:rPr>
        <w:t>:</w:t>
      </w:r>
      <w:r w:rsidR="006A0F03" w:rsidRPr="00D80338">
        <w:rPr>
          <w:rFonts w:ascii="Times New Roman" w:hAnsi="Times New Roman" w:cs="Times New Roman"/>
          <w:sz w:val="28"/>
          <w:szCs w:val="28"/>
        </w:rPr>
        <w:t xml:space="preserve"> ЦТП №№ с 1 по 11</w:t>
      </w:r>
      <w:r w:rsidR="003A5160" w:rsidRPr="00D80338">
        <w:rPr>
          <w:rFonts w:ascii="Times New Roman" w:hAnsi="Times New Roman" w:cs="Times New Roman"/>
          <w:sz w:val="28"/>
          <w:szCs w:val="28"/>
        </w:rPr>
        <w:t>;</w:t>
      </w:r>
      <w:r w:rsidR="00324520" w:rsidRPr="00D80338">
        <w:rPr>
          <w:rFonts w:ascii="Times New Roman" w:hAnsi="Times New Roman" w:cs="Times New Roman"/>
          <w:sz w:val="28"/>
          <w:szCs w:val="28"/>
        </w:rPr>
        <w:t xml:space="preserve"> насосная ВКХ по ул.</w:t>
      </w:r>
      <w:r w:rsidR="008A2F88" w:rsidRPr="00D80338">
        <w:rPr>
          <w:rFonts w:ascii="Times New Roman" w:hAnsi="Times New Roman" w:cs="Times New Roman"/>
          <w:sz w:val="28"/>
          <w:szCs w:val="28"/>
        </w:rPr>
        <w:t xml:space="preserve"> </w:t>
      </w:r>
      <w:r w:rsidR="00324520" w:rsidRPr="00D80338">
        <w:rPr>
          <w:rFonts w:ascii="Times New Roman" w:hAnsi="Times New Roman" w:cs="Times New Roman"/>
          <w:sz w:val="28"/>
          <w:szCs w:val="28"/>
        </w:rPr>
        <w:t>Берзиня,3</w:t>
      </w:r>
      <w:r w:rsidR="003417FB" w:rsidRPr="00D80338">
        <w:rPr>
          <w:rFonts w:ascii="Times New Roman" w:hAnsi="Times New Roman" w:cs="Times New Roman"/>
          <w:sz w:val="28"/>
          <w:szCs w:val="28"/>
        </w:rPr>
        <w:t>.</w:t>
      </w:r>
    </w:p>
    <w:p w:rsidR="001E03E8" w:rsidRDefault="009121EA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0338">
        <w:rPr>
          <w:rFonts w:ascii="Times New Roman" w:hAnsi="Times New Roman" w:cs="Times New Roman"/>
          <w:sz w:val="28"/>
          <w:szCs w:val="28"/>
        </w:rPr>
        <w:t>По данным акта сверки взаимных расчетов межд</w:t>
      </w:r>
      <w:r w:rsidR="000C1E80" w:rsidRPr="00D80338">
        <w:rPr>
          <w:rFonts w:ascii="Times New Roman" w:hAnsi="Times New Roman" w:cs="Times New Roman"/>
          <w:sz w:val="28"/>
          <w:szCs w:val="28"/>
        </w:rPr>
        <w:t xml:space="preserve">у МП «ГКХ» и ОАО «Чукотэнерго» </w:t>
      </w:r>
      <w:r w:rsidRPr="00D80338">
        <w:rPr>
          <w:rFonts w:ascii="Times New Roman" w:hAnsi="Times New Roman" w:cs="Times New Roman"/>
          <w:sz w:val="28"/>
          <w:szCs w:val="28"/>
        </w:rPr>
        <w:t>по состоянию на 1 января 201</w:t>
      </w:r>
      <w:r w:rsidR="008F7F6A" w:rsidRPr="00D80338">
        <w:rPr>
          <w:rFonts w:ascii="Times New Roman" w:hAnsi="Times New Roman" w:cs="Times New Roman"/>
          <w:sz w:val="28"/>
          <w:szCs w:val="28"/>
        </w:rPr>
        <w:t>6</w:t>
      </w:r>
      <w:r w:rsidRPr="00D80338">
        <w:rPr>
          <w:rFonts w:ascii="Times New Roman" w:hAnsi="Times New Roman" w:cs="Times New Roman"/>
          <w:sz w:val="28"/>
          <w:szCs w:val="28"/>
        </w:rPr>
        <w:t xml:space="preserve"> года имеется кредиторская задолженность за предоставленные услуги по поставке электрической энергии в сумме </w:t>
      </w:r>
      <w:r w:rsidR="008F7F6A" w:rsidRPr="00D80338">
        <w:rPr>
          <w:rFonts w:ascii="Times New Roman" w:hAnsi="Times New Roman" w:cs="Times New Roman"/>
          <w:sz w:val="28"/>
          <w:szCs w:val="28"/>
        </w:rPr>
        <w:t>3 000 000,00</w:t>
      </w:r>
      <w:r w:rsidRPr="00D8033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F7F6A" w:rsidRPr="00D80338">
        <w:rPr>
          <w:rFonts w:ascii="Times New Roman" w:hAnsi="Times New Roman" w:cs="Times New Roman"/>
          <w:sz w:val="28"/>
          <w:szCs w:val="28"/>
        </w:rPr>
        <w:t>.</w:t>
      </w:r>
      <w:r w:rsidR="004F24CA" w:rsidRPr="00D80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338" w:rsidRPr="00D80338" w:rsidRDefault="00A02C53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установлено, что у</w:t>
      </w:r>
      <w:r w:rsidR="00D80338" w:rsidRPr="00D80338">
        <w:rPr>
          <w:rFonts w:ascii="Times New Roman" w:hAnsi="Times New Roman" w:cs="Times New Roman"/>
          <w:sz w:val="28"/>
          <w:szCs w:val="28"/>
        </w:rPr>
        <w:t>казанная задолженность погашена в январе 2016 года путем перечисления средств в общей сумме 1 381 306,44 рублей</w:t>
      </w:r>
      <w:r>
        <w:rPr>
          <w:rFonts w:ascii="Times New Roman" w:hAnsi="Times New Roman" w:cs="Times New Roman"/>
          <w:sz w:val="28"/>
          <w:szCs w:val="28"/>
        </w:rPr>
        <w:t xml:space="preserve"> (платежные поручения от 22 января 2016 года №106, от 26 января 2016 года №119</w:t>
      </w:r>
      <w:r w:rsidR="001E03E8">
        <w:rPr>
          <w:rFonts w:ascii="Times New Roman" w:hAnsi="Times New Roman" w:cs="Times New Roman"/>
          <w:sz w:val="28"/>
          <w:szCs w:val="28"/>
        </w:rPr>
        <w:t>)</w:t>
      </w:r>
      <w:r w:rsidR="00D80338" w:rsidRPr="00D80338">
        <w:rPr>
          <w:rFonts w:ascii="Times New Roman" w:hAnsi="Times New Roman" w:cs="Times New Roman"/>
          <w:sz w:val="28"/>
          <w:szCs w:val="28"/>
        </w:rPr>
        <w:t xml:space="preserve">, а также в результате произведенного взаимозачета в размере 1 618 693,56 рублей </w:t>
      </w:r>
      <w:r w:rsidR="001E03E8" w:rsidRPr="00D80338">
        <w:rPr>
          <w:rFonts w:ascii="Times New Roman" w:hAnsi="Times New Roman" w:cs="Times New Roman"/>
          <w:sz w:val="28"/>
          <w:szCs w:val="28"/>
        </w:rPr>
        <w:t>от 12</w:t>
      </w:r>
      <w:r w:rsidR="001E03E8">
        <w:rPr>
          <w:rFonts w:ascii="Times New Roman" w:hAnsi="Times New Roman" w:cs="Times New Roman"/>
          <w:sz w:val="28"/>
          <w:szCs w:val="28"/>
        </w:rPr>
        <w:t xml:space="preserve"> января 2016 года</w:t>
      </w:r>
      <w:r w:rsidR="001E03E8" w:rsidRPr="00D80338">
        <w:rPr>
          <w:rFonts w:ascii="Times New Roman" w:hAnsi="Times New Roman" w:cs="Times New Roman"/>
          <w:sz w:val="28"/>
          <w:szCs w:val="28"/>
        </w:rPr>
        <w:t xml:space="preserve"> </w:t>
      </w:r>
      <w:r w:rsidR="00D80338" w:rsidRPr="00D80338">
        <w:rPr>
          <w:rFonts w:ascii="Times New Roman" w:hAnsi="Times New Roman" w:cs="Times New Roman"/>
          <w:sz w:val="28"/>
          <w:szCs w:val="28"/>
        </w:rPr>
        <w:t xml:space="preserve">№17э00011121. </w:t>
      </w:r>
    </w:p>
    <w:p w:rsidR="00312F50" w:rsidRDefault="00BB2A5F" w:rsidP="00312F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2A5F">
        <w:rPr>
          <w:rFonts w:ascii="Times New Roman" w:hAnsi="Times New Roman" w:cs="Times New Roman"/>
          <w:sz w:val="28"/>
          <w:szCs w:val="28"/>
        </w:rPr>
        <w:t>За весь период за поставку электроэнергии в рамках исполнения договора с ОАО «Чукотэнерго» по договору №86 к оплате представлены счета-фактуры на общую сумму 40 382 723,88 рублей</w:t>
      </w:r>
      <w:r w:rsidR="00312F50">
        <w:rPr>
          <w:rFonts w:ascii="Times New Roman" w:hAnsi="Times New Roman" w:cs="Times New Roman"/>
          <w:sz w:val="28"/>
          <w:szCs w:val="28"/>
        </w:rPr>
        <w:t>.</w:t>
      </w:r>
    </w:p>
    <w:p w:rsidR="0065706B" w:rsidRPr="00220A1D" w:rsidRDefault="006F721E" w:rsidP="00312F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 w:rsidR="00AC4E72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65706B" w:rsidRPr="00220A1D">
        <w:rPr>
          <w:rFonts w:ascii="Times New Roman" w:hAnsi="Times New Roman" w:cs="Times New Roman"/>
          <w:sz w:val="28"/>
          <w:szCs w:val="28"/>
        </w:rPr>
        <w:t>счетов-фактур за</w:t>
      </w:r>
      <w:r w:rsidRPr="00220A1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 с 1 января 2016 года по 31 декабря 2016 года</w:t>
      </w:r>
      <w:r w:rsidRPr="00220A1D">
        <w:rPr>
          <w:rFonts w:ascii="Times New Roman" w:hAnsi="Times New Roman" w:cs="Times New Roman"/>
          <w:sz w:val="28"/>
          <w:szCs w:val="28"/>
        </w:rPr>
        <w:t xml:space="preserve"> произведена </w:t>
      </w:r>
      <w:r w:rsidR="00146BEA" w:rsidRPr="00220A1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5706B" w:rsidRPr="00220A1D">
        <w:rPr>
          <w:rFonts w:ascii="Times New Roman" w:hAnsi="Times New Roman" w:cs="Times New Roman"/>
          <w:sz w:val="28"/>
          <w:szCs w:val="28"/>
        </w:rPr>
        <w:t>платежны</w:t>
      </w:r>
      <w:r w:rsidR="00146BEA" w:rsidRPr="00220A1D">
        <w:rPr>
          <w:rFonts w:ascii="Times New Roman" w:hAnsi="Times New Roman" w:cs="Times New Roman"/>
          <w:sz w:val="28"/>
          <w:szCs w:val="28"/>
        </w:rPr>
        <w:t>х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146BEA" w:rsidRPr="00220A1D">
        <w:rPr>
          <w:rFonts w:ascii="Times New Roman" w:hAnsi="Times New Roman" w:cs="Times New Roman"/>
          <w:sz w:val="28"/>
          <w:szCs w:val="28"/>
        </w:rPr>
        <w:t>й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Pr="00220A1D">
        <w:rPr>
          <w:rFonts w:ascii="Times New Roman" w:hAnsi="Times New Roman" w:cs="Times New Roman"/>
          <w:sz w:val="28"/>
          <w:szCs w:val="28"/>
        </w:rPr>
        <w:t xml:space="preserve">на 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общую сумму </w:t>
      </w:r>
      <w:r w:rsidR="0065706B" w:rsidRPr="00220A1D">
        <w:rPr>
          <w:rFonts w:ascii="Times New Roman" w:hAnsi="Times New Roman" w:cs="Times New Roman"/>
          <w:b/>
          <w:sz w:val="28"/>
          <w:szCs w:val="28"/>
        </w:rPr>
        <w:t>25 153 946,4</w:t>
      </w:r>
      <w:r w:rsidR="00CC5E24" w:rsidRPr="00220A1D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65706B" w:rsidRPr="00220A1D">
        <w:rPr>
          <w:rFonts w:ascii="Times New Roman" w:hAnsi="Times New Roman" w:cs="Times New Roman"/>
          <w:b/>
          <w:sz w:val="28"/>
          <w:szCs w:val="28"/>
        </w:rPr>
        <w:t>рублей</w:t>
      </w:r>
      <w:r w:rsidR="0065706B" w:rsidRPr="00220A1D">
        <w:rPr>
          <w:rFonts w:ascii="Times New Roman" w:hAnsi="Times New Roman" w:cs="Times New Roman"/>
          <w:sz w:val="28"/>
          <w:szCs w:val="28"/>
        </w:rPr>
        <w:t>, а также</w:t>
      </w:r>
      <w:r w:rsidR="005072D6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="00D25DA5" w:rsidRPr="00220A1D">
        <w:rPr>
          <w:rFonts w:ascii="Times New Roman" w:hAnsi="Times New Roman" w:cs="Times New Roman"/>
          <w:sz w:val="28"/>
          <w:szCs w:val="28"/>
        </w:rPr>
        <w:t xml:space="preserve">для прекращения взаимных обязательств МП ГКХ и ОАО «Чукотэнерго» </w:t>
      </w:r>
      <w:r w:rsidR="0065706B" w:rsidRPr="00220A1D">
        <w:rPr>
          <w:rFonts w:ascii="Times New Roman" w:hAnsi="Times New Roman" w:cs="Times New Roman"/>
          <w:sz w:val="28"/>
          <w:szCs w:val="28"/>
        </w:rPr>
        <w:t>произведен</w:t>
      </w:r>
      <w:r w:rsidR="008A4CEF" w:rsidRPr="00220A1D">
        <w:rPr>
          <w:rFonts w:ascii="Times New Roman" w:hAnsi="Times New Roman" w:cs="Times New Roman"/>
          <w:sz w:val="28"/>
          <w:szCs w:val="28"/>
        </w:rPr>
        <w:t>ы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 взаимозачет</w:t>
      </w:r>
      <w:r w:rsidR="00D25DA5" w:rsidRPr="00220A1D">
        <w:rPr>
          <w:rFonts w:ascii="Times New Roman" w:hAnsi="Times New Roman" w:cs="Times New Roman"/>
          <w:sz w:val="28"/>
          <w:szCs w:val="28"/>
        </w:rPr>
        <w:t>ы</w:t>
      </w:r>
      <w:r w:rsidR="00BA5522" w:rsidRPr="00220A1D">
        <w:rPr>
          <w:rFonts w:ascii="Times New Roman" w:hAnsi="Times New Roman" w:cs="Times New Roman"/>
          <w:sz w:val="28"/>
          <w:szCs w:val="28"/>
        </w:rPr>
        <w:t>.</w:t>
      </w:r>
      <w:r w:rsidR="0065706B" w:rsidRPr="00220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DA5" w:rsidRPr="00220A1D" w:rsidRDefault="00D25DA5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6A18">
        <w:rPr>
          <w:rFonts w:ascii="Times New Roman" w:hAnsi="Times New Roman" w:cs="Times New Roman"/>
          <w:sz w:val="28"/>
          <w:szCs w:val="28"/>
        </w:rPr>
        <w:t>В ходе проверки проведена оценка правомерно</w:t>
      </w:r>
      <w:r w:rsidR="000D55CE" w:rsidRPr="00AA6A18">
        <w:rPr>
          <w:rFonts w:ascii="Times New Roman" w:hAnsi="Times New Roman" w:cs="Times New Roman"/>
          <w:sz w:val="28"/>
          <w:szCs w:val="28"/>
        </w:rPr>
        <w:t xml:space="preserve">сти </w:t>
      </w:r>
      <w:r w:rsidR="004454CF" w:rsidRPr="00AA6A18">
        <w:rPr>
          <w:rFonts w:ascii="Times New Roman" w:hAnsi="Times New Roman" w:cs="Times New Roman"/>
          <w:sz w:val="28"/>
          <w:szCs w:val="28"/>
        </w:rPr>
        <w:t xml:space="preserve">совершенных получателем субсидии - МП ГКХ </w:t>
      </w:r>
      <w:r w:rsidR="00AC4E72" w:rsidRPr="00AA6A18">
        <w:rPr>
          <w:rFonts w:ascii="Times New Roman" w:hAnsi="Times New Roman" w:cs="Times New Roman"/>
          <w:sz w:val="28"/>
          <w:szCs w:val="28"/>
        </w:rPr>
        <w:t xml:space="preserve">операций по погашению задолженности путем взаимного зачета </w:t>
      </w:r>
      <w:r w:rsidR="000D55CE" w:rsidRPr="00AA6A18">
        <w:rPr>
          <w:rFonts w:ascii="Times New Roman" w:hAnsi="Times New Roman" w:cs="Times New Roman"/>
          <w:sz w:val="28"/>
          <w:szCs w:val="28"/>
        </w:rPr>
        <w:t>и установлено следующее</w:t>
      </w:r>
      <w:r w:rsidR="00AC4E72" w:rsidRPr="00AA6A18">
        <w:rPr>
          <w:rFonts w:ascii="Times New Roman" w:hAnsi="Times New Roman" w:cs="Times New Roman"/>
          <w:sz w:val="28"/>
          <w:szCs w:val="28"/>
        </w:rPr>
        <w:t>.</w:t>
      </w:r>
    </w:p>
    <w:p w:rsidR="00DD6096" w:rsidRPr="00220A1D" w:rsidRDefault="000D55CE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>В 2016 году между Предприятием и ОАО «Чукотэнерго» заключены договоры</w:t>
      </w:r>
      <w:r w:rsidR="00DD6096" w:rsidRPr="00220A1D">
        <w:rPr>
          <w:rFonts w:ascii="Times New Roman" w:hAnsi="Times New Roman" w:cs="Times New Roman"/>
          <w:sz w:val="28"/>
          <w:szCs w:val="28"/>
        </w:rPr>
        <w:t>:</w:t>
      </w:r>
    </w:p>
    <w:p w:rsidR="00DD6096" w:rsidRPr="00220A1D" w:rsidRDefault="00DD6096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>-</w:t>
      </w:r>
      <w:r w:rsidR="000D55CE" w:rsidRPr="00220A1D">
        <w:rPr>
          <w:rFonts w:ascii="Times New Roman" w:hAnsi="Times New Roman" w:cs="Times New Roman"/>
          <w:sz w:val="28"/>
          <w:szCs w:val="28"/>
        </w:rPr>
        <w:t>на поставку электроэнергии (договор №86, пост</w:t>
      </w:r>
      <w:r w:rsidRPr="00220A1D">
        <w:rPr>
          <w:rFonts w:ascii="Times New Roman" w:hAnsi="Times New Roman" w:cs="Times New Roman"/>
          <w:sz w:val="28"/>
          <w:szCs w:val="28"/>
        </w:rPr>
        <w:t>авщик услуг- ОАО «Чукотэнерго»);</w:t>
      </w:r>
    </w:p>
    <w:p w:rsidR="00DD6096" w:rsidRPr="00220A1D" w:rsidRDefault="00DD6096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>-</w:t>
      </w:r>
      <w:r w:rsidR="000D55CE" w:rsidRPr="00220A1D">
        <w:rPr>
          <w:rFonts w:ascii="Times New Roman" w:hAnsi="Times New Roman" w:cs="Times New Roman"/>
          <w:sz w:val="28"/>
          <w:szCs w:val="28"/>
        </w:rPr>
        <w:t>на поставку тепловой энергии (договор от</w:t>
      </w:r>
      <w:r w:rsidRPr="00220A1D">
        <w:rPr>
          <w:rFonts w:ascii="Times New Roman" w:hAnsi="Times New Roman" w:cs="Times New Roman"/>
          <w:sz w:val="28"/>
          <w:szCs w:val="28"/>
        </w:rPr>
        <w:t xml:space="preserve"> 31 декабря 2014 года №72/Т/15,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 поставщик услуг </w:t>
      </w:r>
      <w:r w:rsidRPr="00220A1D">
        <w:rPr>
          <w:rFonts w:ascii="Times New Roman" w:hAnsi="Times New Roman" w:cs="Times New Roman"/>
          <w:sz w:val="28"/>
          <w:szCs w:val="28"/>
        </w:rPr>
        <w:t>- МП ГКХ);</w:t>
      </w:r>
    </w:p>
    <w:p w:rsidR="00D15617" w:rsidRPr="00220A1D" w:rsidRDefault="00DD6096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>-на поставку горячей и холодной воды, а также оказание услуг по водоотведению (договор от 31 декабря 2014 года №72-В/15</w:t>
      </w:r>
      <w:r w:rsidR="00F47F7E" w:rsidRPr="00220A1D">
        <w:rPr>
          <w:rFonts w:ascii="Times New Roman" w:hAnsi="Times New Roman" w:cs="Times New Roman"/>
          <w:sz w:val="28"/>
          <w:szCs w:val="28"/>
        </w:rPr>
        <w:t>, поставщик услуг - МП ГКХ</w:t>
      </w:r>
      <w:r w:rsidRPr="00220A1D">
        <w:rPr>
          <w:rFonts w:ascii="Times New Roman" w:hAnsi="Times New Roman" w:cs="Times New Roman"/>
          <w:sz w:val="28"/>
          <w:szCs w:val="28"/>
        </w:rPr>
        <w:t>).</w:t>
      </w:r>
    </w:p>
    <w:p w:rsidR="00AB42D0" w:rsidRDefault="00994BC8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 xml:space="preserve">В 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целях погашения </w:t>
      </w:r>
      <w:r w:rsidRPr="00220A1D">
        <w:rPr>
          <w:rFonts w:ascii="Times New Roman" w:hAnsi="Times New Roman" w:cs="Times New Roman"/>
          <w:sz w:val="28"/>
          <w:szCs w:val="28"/>
        </w:rPr>
        <w:t xml:space="preserve">образованной 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задолженности за </w:t>
      </w:r>
      <w:r w:rsidR="00D15617" w:rsidRPr="00220A1D">
        <w:rPr>
          <w:rFonts w:ascii="Times New Roman" w:hAnsi="Times New Roman" w:cs="Times New Roman"/>
          <w:sz w:val="28"/>
          <w:szCs w:val="28"/>
        </w:rPr>
        <w:t xml:space="preserve">оказанные 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220A1D">
        <w:rPr>
          <w:rFonts w:ascii="Times New Roman" w:hAnsi="Times New Roman" w:cs="Times New Roman"/>
          <w:sz w:val="28"/>
          <w:szCs w:val="28"/>
        </w:rPr>
        <w:t xml:space="preserve">при выполнении обязательств по заключенным договорам, 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МП ГКХ </w:t>
      </w:r>
      <w:r w:rsidR="00E93355">
        <w:rPr>
          <w:rFonts w:ascii="Times New Roman" w:hAnsi="Times New Roman" w:cs="Times New Roman"/>
          <w:sz w:val="28"/>
          <w:szCs w:val="28"/>
        </w:rPr>
        <w:t xml:space="preserve">было принято решение о направлении 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в адрес ОАО «Чукотэнерго» </w:t>
      </w:r>
      <w:r w:rsidR="00DD6096" w:rsidRPr="00220A1D">
        <w:rPr>
          <w:rFonts w:ascii="Times New Roman" w:hAnsi="Times New Roman" w:cs="Times New Roman"/>
          <w:sz w:val="28"/>
          <w:szCs w:val="28"/>
        </w:rPr>
        <w:t>уведомлени</w:t>
      </w:r>
      <w:r w:rsidR="00E93355">
        <w:rPr>
          <w:rFonts w:ascii="Times New Roman" w:hAnsi="Times New Roman" w:cs="Times New Roman"/>
          <w:sz w:val="28"/>
          <w:szCs w:val="28"/>
        </w:rPr>
        <w:t>й</w:t>
      </w:r>
      <w:r w:rsidR="000D55CE" w:rsidRPr="00220A1D">
        <w:rPr>
          <w:rFonts w:ascii="Times New Roman" w:hAnsi="Times New Roman" w:cs="Times New Roman"/>
          <w:sz w:val="28"/>
          <w:szCs w:val="28"/>
        </w:rPr>
        <w:t xml:space="preserve"> о погашении долга путем взаимного зачета</w:t>
      </w:r>
      <w:r w:rsidR="00B61149" w:rsidRPr="004454CF">
        <w:rPr>
          <w:rFonts w:ascii="Times New Roman" w:hAnsi="Times New Roman" w:cs="Times New Roman"/>
          <w:sz w:val="28"/>
          <w:szCs w:val="28"/>
        </w:rPr>
        <w:t xml:space="preserve">, </w:t>
      </w:r>
      <w:r w:rsidR="00E93355" w:rsidRPr="004454CF">
        <w:rPr>
          <w:rFonts w:ascii="Times New Roman" w:hAnsi="Times New Roman" w:cs="Times New Roman"/>
          <w:sz w:val="28"/>
          <w:szCs w:val="28"/>
        </w:rPr>
        <w:t xml:space="preserve">согласно положениям </w:t>
      </w:r>
      <w:hyperlink r:id="rId8" w:history="1">
        <w:r w:rsidR="00E93355" w:rsidRPr="004454CF">
          <w:rPr>
            <w:rFonts w:ascii="Times New Roman" w:hAnsi="Times New Roman" w:cs="Times New Roman"/>
            <w:sz w:val="28"/>
            <w:szCs w:val="28"/>
          </w:rPr>
          <w:t>статьи</w:t>
        </w:r>
        <w:r w:rsidR="008A4CEF" w:rsidRPr="004454CF">
          <w:rPr>
            <w:rFonts w:ascii="Times New Roman" w:hAnsi="Times New Roman" w:cs="Times New Roman"/>
            <w:sz w:val="28"/>
            <w:szCs w:val="28"/>
          </w:rPr>
          <w:t xml:space="preserve"> 410</w:t>
        </w:r>
      </w:hyperlink>
      <w:r w:rsidR="008A4CEF" w:rsidRPr="00220A1D">
        <w:rPr>
          <w:rFonts w:ascii="Times New Roman" w:hAnsi="Times New Roman" w:cs="Times New Roman"/>
          <w:sz w:val="28"/>
          <w:szCs w:val="28"/>
        </w:rPr>
        <w:t xml:space="preserve"> Гражданского кодекса</w:t>
      </w:r>
      <w:r w:rsidR="00B61149" w:rsidRPr="00220A1D">
        <w:rPr>
          <w:rFonts w:ascii="Times New Roman" w:hAnsi="Times New Roman" w:cs="Times New Roman"/>
          <w:sz w:val="28"/>
          <w:szCs w:val="28"/>
        </w:rPr>
        <w:t xml:space="preserve"> РФ</w:t>
      </w:r>
      <w:r w:rsidRPr="00220A1D">
        <w:rPr>
          <w:rFonts w:ascii="Times New Roman" w:hAnsi="Times New Roman" w:cs="Times New Roman"/>
          <w:sz w:val="28"/>
          <w:szCs w:val="28"/>
        </w:rPr>
        <w:t>, нормами которой закреплено:</w:t>
      </w:r>
      <w:r w:rsidR="008A4CEF" w:rsidRPr="00220A1D">
        <w:rPr>
          <w:rFonts w:ascii="Times New Roman" w:hAnsi="Times New Roman" w:cs="Times New Roman"/>
          <w:sz w:val="28"/>
          <w:szCs w:val="28"/>
        </w:rPr>
        <w:t xml:space="preserve"> обязательство прекращается полностью или частично зачетом встречного однородного требования, срок которого наступил либо срок которого не указан или определен моментом востребования. Для зачета достаточно заявления одной стороны.</w:t>
      </w:r>
    </w:p>
    <w:p w:rsidR="00407BFC" w:rsidRDefault="00407BFC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достигнутых договоренностей общая сумма </w:t>
      </w:r>
      <w:r w:rsidR="00892669" w:rsidRPr="00220A1D">
        <w:rPr>
          <w:rFonts w:ascii="Times New Roman" w:hAnsi="Times New Roman" w:cs="Times New Roman"/>
          <w:sz w:val="28"/>
          <w:szCs w:val="28"/>
        </w:rPr>
        <w:t xml:space="preserve">произведенных взаимозачетов </w:t>
      </w:r>
      <w:r w:rsidR="00C14AAD" w:rsidRPr="00220A1D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220A1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220A1D">
        <w:rPr>
          <w:rFonts w:ascii="Times New Roman" w:hAnsi="Times New Roman" w:cs="Times New Roman"/>
          <w:b/>
          <w:sz w:val="28"/>
          <w:szCs w:val="28"/>
        </w:rPr>
        <w:t>15 228 777,48 рублей</w:t>
      </w:r>
      <w:r w:rsidRPr="00220A1D">
        <w:rPr>
          <w:rFonts w:ascii="Times New Roman" w:hAnsi="Times New Roman" w:cs="Times New Roman"/>
          <w:sz w:val="28"/>
          <w:szCs w:val="28"/>
        </w:rPr>
        <w:t>.</w:t>
      </w:r>
    </w:p>
    <w:p w:rsidR="00FE0724" w:rsidRPr="00220A1D" w:rsidRDefault="00FE0724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 xml:space="preserve">Итоговая сумма, принятая </w:t>
      </w:r>
      <w:r w:rsidR="001E7D8C" w:rsidRPr="00220A1D">
        <w:rPr>
          <w:rFonts w:ascii="Times New Roman" w:hAnsi="Times New Roman" w:cs="Times New Roman"/>
          <w:sz w:val="28"/>
          <w:szCs w:val="28"/>
        </w:rPr>
        <w:t xml:space="preserve">ОАО «Чукотэнерго» </w:t>
      </w:r>
      <w:r w:rsidRPr="00220A1D">
        <w:rPr>
          <w:rFonts w:ascii="Times New Roman" w:hAnsi="Times New Roman" w:cs="Times New Roman"/>
          <w:sz w:val="28"/>
          <w:szCs w:val="28"/>
        </w:rPr>
        <w:t xml:space="preserve">в счет уплаты </w:t>
      </w:r>
      <w:r w:rsidR="001E7D8C" w:rsidRPr="00220A1D">
        <w:rPr>
          <w:rFonts w:ascii="Times New Roman" w:hAnsi="Times New Roman" w:cs="Times New Roman"/>
          <w:sz w:val="28"/>
          <w:szCs w:val="28"/>
        </w:rPr>
        <w:t xml:space="preserve">МП ГКХ </w:t>
      </w:r>
      <w:r w:rsidR="00930BF8" w:rsidRPr="00220A1D">
        <w:rPr>
          <w:rFonts w:ascii="Times New Roman" w:hAnsi="Times New Roman" w:cs="Times New Roman"/>
          <w:sz w:val="28"/>
          <w:szCs w:val="28"/>
        </w:rPr>
        <w:t xml:space="preserve">по договору №86 </w:t>
      </w:r>
      <w:r w:rsidR="00F863FE" w:rsidRPr="00220A1D">
        <w:rPr>
          <w:rFonts w:ascii="Times New Roman" w:hAnsi="Times New Roman" w:cs="Times New Roman"/>
          <w:sz w:val="28"/>
          <w:szCs w:val="28"/>
        </w:rPr>
        <w:t>за поставку электроэнергии</w:t>
      </w:r>
      <w:r w:rsidR="00930BF8" w:rsidRPr="00220A1D">
        <w:rPr>
          <w:rFonts w:ascii="Times New Roman" w:hAnsi="Times New Roman" w:cs="Times New Roman"/>
          <w:sz w:val="28"/>
          <w:szCs w:val="28"/>
        </w:rPr>
        <w:t>,</w:t>
      </w:r>
      <w:r w:rsidR="00F863FE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Pr="00220A1D">
        <w:rPr>
          <w:rFonts w:ascii="Times New Roman" w:hAnsi="Times New Roman" w:cs="Times New Roman"/>
          <w:sz w:val="28"/>
          <w:szCs w:val="28"/>
        </w:rPr>
        <w:t>составила 40 382 723,88 рублей (25 153 946,40+15 228 777,48).</w:t>
      </w:r>
    </w:p>
    <w:p w:rsidR="001E03E8" w:rsidRPr="00220A1D" w:rsidRDefault="00D80338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>По предоставленной информации от МП ГКХ (исх.№06-03/2572 от 19</w:t>
      </w:r>
      <w:r w:rsidR="00A02C53" w:rsidRPr="00220A1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220A1D">
        <w:rPr>
          <w:rFonts w:ascii="Times New Roman" w:hAnsi="Times New Roman" w:cs="Times New Roman"/>
          <w:sz w:val="28"/>
          <w:szCs w:val="28"/>
        </w:rPr>
        <w:t>2017</w:t>
      </w:r>
      <w:r w:rsidR="00A02C53" w:rsidRPr="00220A1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20A1D">
        <w:rPr>
          <w:rFonts w:ascii="Times New Roman" w:hAnsi="Times New Roman" w:cs="Times New Roman"/>
          <w:sz w:val="28"/>
          <w:szCs w:val="28"/>
        </w:rPr>
        <w:t xml:space="preserve">) </w:t>
      </w:r>
      <w:r w:rsidR="001E03E8" w:rsidRPr="00220A1D">
        <w:rPr>
          <w:rFonts w:ascii="Times New Roman" w:hAnsi="Times New Roman" w:cs="Times New Roman"/>
          <w:sz w:val="28"/>
          <w:szCs w:val="28"/>
        </w:rPr>
        <w:t xml:space="preserve">на 31 декабря 2016 года </w:t>
      </w:r>
      <w:r w:rsidR="00A02C53" w:rsidRPr="00220A1D">
        <w:rPr>
          <w:rFonts w:ascii="Times New Roman" w:hAnsi="Times New Roman" w:cs="Times New Roman"/>
          <w:sz w:val="28"/>
          <w:szCs w:val="28"/>
        </w:rPr>
        <w:t xml:space="preserve">перед поставщиком услуг ОАО «Чукотэнерго» числится задолженность в </w:t>
      </w:r>
      <w:r w:rsidR="008F7F6A" w:rsidRPr="00220A1D">
        <w:rPr>
          <w:rFonts w:ascii="Times New Roman" w:hAnsi="Times New Roman" w:cs="Times New Roman"/>
          <w:sz w:val="28"/>
          <w:szCs w:val="28"/>
        </w:rPr>
        <w:t>объеме 3 000 000,00 рублей</w:t>
      </w:r>
      <w:r w:rsidR="001E03E8" w:rsidRPr="00220A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24CA" w:rsidRPr="00220A1D" w:rsidRDefault="001E7D8C" w:rsidP="00E31E4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>Указанная с</w:t>
      </w:r>
      <w:r w:rsidR="0065706B" w:rsidRPr="00220A1D">
        <w:rPr>
          <w:rFonts w:ascii="Times New Roman" w:hAnsi="Times New Roman" w:cs="Times New Roman"/>
          <w:sz w:val="28"/>
          <w:szCs w:val="28"/>
        </w:rPr>
        <w:t>умма задолженности</w:t>
      </w:r>
      <w:r w:rsidR="001E03E8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="00407BFC" w:rsidRPr="00220A1D">
        <w:rPr>
          <w:rFonts w:ascii="Times New Roman" w:hAnsi="Times New Roman" w:cs="Times New Roman"/>
          <w:sz w:val="28"/>
          <w:szCs w:val="28"/>
        </w:rPr>
        <w:t xml:space="preserve">образовалась как разница </w:t>
      </w:r>
      <w:r w:rsidR="001E03E8" w:rsidRPr="00220A1D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A02C53" w:rsidRPr="00220A1D">
        <w:rPr>
          <w:rFonts w:ascii="Times New Roman" w:hAnsi="Times New Roman" w:cs="Times New Roman"/>
          <w:sz w:val="28"/>
          <w:szCs w:val="28"/>
        </w:rPr>
        <w:t>представленной к оплате счет-фактур</w:t>
      </w:r>
      <w:r w:rsidR="001E03E8" w:rsidRPr="00220A1D">
        <w:rPr>
          <w:rFonts w:ascii="Times New Roman" w:hAnsi="Times New Roman" w:cs="Times New Roman"/>
          <w:sz w:val="28"/>
          <w:szCs w:val="28"/>
        </w:rPr>
        <w:t>ы</w:t>
      </w:r>
      <w:r w:rsidR="00A02C53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="001E03E8" w:rsidRPr="00220A1D">
        <w:rPr>
          <w:rFonts w:ascii="Times New Roman" w:hAnsi="Times New Roman" w:cs="Times New Roman"/>
          <w:sz w:val="28"/>
          <w:szCs w:val="28"/>
        </w:rPr>
        <w:t xml:space="preserve">от 31 декабря 2016 года </w:t>
      </w:r>
      <w:r w:rsidR="00A02C53" w:rsidRPr="00220A1D">
        <w:rPr>
          <w:rFonts w:ascii="Times New Roman" w:hAnsi="Times New Roman" w:cs="Times New Roman"/>
          <w:sz w:val="28"/>
          <w:szCs w:val="28"/>
        </w:rPr>
        <w:t xml:space="preserve">№8463/17э-86 </w:t>
      </w:r>
      <w:r w:rsidR="001E03E8" w:rsidRPr="00220A1D">
        <w:rPr>
          <w:rFonts w:ascii="Times New Roman" w:hAnsi="Times New Roman" w:cs="Times New Roman"/>
          <w:sz w:val="28"/>
          <w:szCs w:val="28"/>
        </w:rPr>
        <w:t>на сумму 4 706 732,17 рублей и суммы произведенн</w:t>
      </w:r>
      <w:r w:rsidR="00990B78" w:rsidRPr="00220A1D">
        <w:rPr>
          <w:rFonts w:ascii="Times New Roman" w:hAnsi="Times New Roman" w:cs="Times New Roman"/>
          <w:sz w:val="28"/>
          <w:szCs w:val="28"/>
        </w:rPr>
        <w:t xml:space="preserve">ой Предприятием предоплаты </w:t>
      </w:r>
      <w:r w:rsidR="00242100" w:rsidRPr="00220A1D"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220A1D">
        <w:rPr>
          <w:rFonts w:ascii="Times New Roman" w:hAnsi="Times New Roman" w:cs="Times New Roman"/>
          <w:sz w:val="28"/>
          <w:szCs w:val="28"/>
        </w:rPr>
        <w:t>за</w:t>
      </w:r>
      <w:r w:rsidR="00990B78" w:rsidRPr="00220A1D">
        <w:rPr>
          <w:rFonts w:ascii="Times New Roman" w:hAnsi="Times New Roman" w:cs="Times New Roman"/>
          <w:sz w:val="28"/>
          <w:szCs w:val="28"/>
        </w:rPr>
        <w:t xml:space="preserve"> декабр</w:t>
      </w:r>
      <w:r w:rsidRPr="00220A1D">
        <w:rPr>
          <w:rFonts w:ascii="Times New Roman" w:hAnsi="Times New Roman" w:cs="Times New Roman"/>
          <w:sz w:val="28"/>
          <w:szCs w:val="28"/>
        </w:rPr>
        <w:t>ь</w:t>
      </w:r>
      <w:r w:rsidR="00990B78" w:rsidRPr="00220A1D">
        <w:rPr>
          <w:rFonts w:ascii="Times New Roman" w:hAnsi="Times New Roman" w:cs="Times New Roman"/>
          <w:sz w:val="28"/>
          <w:szCs w:val="28"/>
        </w:rPr>
        <w:t xml:space="preserve"> 2016 года (платежное поручение от 30 декабря 2016 года №90) в размере</w:t>
      </w:r>
      <w:r w:rsidR="001E03E8" w:rsidRPr="00220A1D">
        <w:rPr>
          <w:rFonts w:ascii="Times New Roman" w:hAnsi="Times New Roman" w:cs="Times New Roman"/>
          <w:sz w:val="28"/>
          <w:szCs w:val="28"/>
        </w:rPr>
        <w:t xml:space="preserve"> 1 706 732,17 рублей</w:t>
      </w:r>
      <w:r w:rsidR="00614D18" w:rsidRPr="00220A1D">
        <w:rPr>
          <w:rFonts w:ascii="Times New Roman" w:hAnsi="Times New Roman" w:cs="Times New Roman"/>
          <w:sz w:val="28"/>
          <w:szCs w:val="28"/>
        </w:rPr>
        <w:t xml:space="preserve">, </w:t>
      </w:r>
      <w:r w:rsidR="00FE0724" w:rsidRPr="00220A1D">
        <w:rPr>
          <w:rFonts w:ascii="Times New Roman" w:hAnsi="Times New Roman" w:cs="Times New Roman"/>
          <w:sz w:val="28"/>
          <w:szCs w:val="28"/>
        </w:rPr>
        <w:t xml:space="preserve">что </w:t>
      </w:r>
      <w:r w:rsidR="00614D18" w:rsidRPr="00220A1D">
        <w:rPr>
          <w:rFonts w:ascii="Times New Roman" w:hAnsi="Times New Roman" w:cs="Times New Roman"/>
          <w:sz w:val="28"/>
          <w:szCs w:val="28"/>
        </w:rPr>
        <w:t>соответств</w:t>
      </w:r>
      <w:r w:rsidR="00FE0724" w:rsidRPr="00220A1D">
        <w:rPr>
          <w:rFonts w:ascii="Times New Roman" w:hAnsi="Times New Roman" w:cs="Times New Roman"/>
          <w:sz w:val="28"/>
          <w:szCs w:val="28"/>
        </w:rPr>
        <w:t>ует</w:t>
      </w:r>
      <w:r w:rsidR="00614D18" w:rsidRPr="00220A1D">
        <w:rPr>
          <w:rFonts w:ascii="Times New Roman" w:hAnsi="Times New Roman" w:cs="Times New Roman"/>
          <w:sz w:val="28"/>
          <w:szCs w:val="28"/>
        </w:rPr>
        <w:t xml:space="preserve"> условиям </w:t>
      </w:r>
      <w:r w:rsidR="00AA6A18"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="00614D18" w:rsidRPr="00220A1D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FE0724" w:rsidRPr="00220A1D">
        <w:rPr>
          <w:rFonts w:ascii="Times New Roman" w:hAnsi="Times New Roman" w:cs="Times New Roman"/>
          <w:sz w:val="28"/>
          <w:szCs w:val="28"/>
        </w:rPr>
        <w:t xml:space="preserve">№86 </w:t>
      </w:r>
      <w:r w:rsidR="00052306" w:rsidRPr="00220A1D">
        <w:rPr>
          <w:rFonts w:ascii="Times New Roman" w:hAnsi="Times New Roman" w:cs="Times New Roman"/>
          <w:sz w:val="28"/>
          <w:szCs w:val="28"/>
        </w:rPr>
        <w:t>(п.6)</w:t>
      </w:r>
      <w:r w:rsidR="001E03E8" w:rsidRPr="00220A1D">
        <w:rPr>
          <w:rFonts w:ascii="Times New Roman" w:hAnsi="Times New Roman" w:cs="Times New Roman"/>
          <w:sz w:val="28"/>
          <w:szCs w:val="28"/>
        </w:rPr>
        <w:t>.</w:t>
      </w:r>
      <w:r w:rsidR="008F7F6A" w:rsidRPr="00220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8B" w:rsidRPr="00220A1D" w:rsidRDefault="00203AA2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 xml:space="preserve">Учет средств субсидий </w:t>
      </w:r>
      <w:r w:rsidR="00C467DA">
        <w:rPr>
          <w:rFonts w:ascii="Times New Roman" w:hAnsi="Times New Roman" w:cs="Times New Roman"/>
          <w:sz w:val="28"/>
          <w:szCs w:val="28"/>
        </w:rPr>
        <w:t xml:space="preserve">на возмещение части расходов по приобретенной электрической энергии </w:t>
      </w:r>
      <w:r w:rsidRPr="00220A1D">
        <w:rPr>
          <w:rFonts w:ascii="Times New Roman" w:hAnsi="Times New Roman" w:cs="Times New Roman"/>
          <w:sz w:val="28"/>
          <w:szCs w:val="28"/>
        </w:rPr>
        <w:t>в проверяемом периоде осуществлялся с применением программного продукта «1С:</w:t>
      </w:r>
      <w:r w:rsidR="002873C1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Pr="00220A1D">
        <w:rPr>
          <w:rFonts w:ascii="Times New Roman" w:hAnsi="Times New Roman" w:cs="Times New Roman"/>
          <w:sz w:val="28"/>
          <w:szCs w:val="28"/>
        </w:rPr>
        <w:t xml:space="preserve">Предприятие» на счете </w:t>
      </w:r>
      <w:r w:rsidR="00240918" w:rsidRPr="00220A1D">
        <w:rPr>
          <w:rFonts w:ascii="Times New Roman" w:hAnsi="Times New Roman" w:cs="Times New Roman"/>
          <w:sz w:val="28"/>
          <w:szCs w:val="28"/>
        </w:rPr>
        <w:t xml:space="preserve">бухгалтерского учета </w:t>
      </w:r>
      <w:r w:rsidRPr="00220A1D">
        <w:rPr>
          <w:rFonts w:ascii="Times New Roman" w:hAnsi="Times New Roman" w:cs="Times New Roman"/>
          <w:sz w:val="28"/>
          <w:szCs w:val="28"/>
        </w:rPr>
        <w:t>86 «Целевое финансирование»</w:t>
      </w:r>
      <w:r w:rsidR="0000423C" w:rsidRPr="00220A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3D6C" w:rsidRDefault="0000423C" w:rsidP="00E3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 xml:space="preserve">Для обеспечения раздельного учета операций </w:t>
      </w:r>
      <w:r w:rsidR="00420FF5" w:rsidRPr="00220A1D">
        <w:rPr>
          <w:rFonts w:ascii="Times New Roman" w:hAnsi="Times New Roman" w:cs="Times New Roman"/>
          <w:sz w:val="28"/>
          <w:szCs w:val="28"/>
        </w:rPr>
        <w:t>с</w:t>
      </w:r>
      <w:r w:rsidRPr="00220A1D">
        <w:rPr>
          <w:rFonts w:ascii="Times New Roman" w:hAnsi="Times New Roman" w:cs="Times New Roman"/>
          <w:sz w:val="28"/>
          <w:szCs w:val="28"/>
        </w:rPr>
        <w:t>о средствам</w:t>
      </w:r>
      <w:r w:rsidR="00420FF5" w:rsidRPr="00220A1D">
        <w:rPr>
          <w:rFonts w:ascii="Times New Roman" w:hAnsi="Times New Roman" w:cs="Times New Roman"/>
          <w:sz w:val="28"/>
          <w:szCs w:val="28"/>
        </w:rPr>
        <w:t>и</w:t>
      </w:r>
      <w:r w:rsidRPr="00220A1D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16581D" w:rsidRPr="00220A1D">
        <w:rPr>
          <w:rFonts w:ascii="Times New Roman" w:hAnsi="Times New Roman" w:cs="Times New Roman"/>
          <w:sz w:val="28"/>
          <w:szCs w:val="28"/>
        </w:rPr>
        <w:t>и</w:t>
      </w:r>
      <w:r w:rsidRPr="00220A1D">
        <w:rPr>
          <w:rFonts w:ascii="Times New Roman" w:hAnsi="Times New Roman" w:cs="Times New Roman"/>
          <w:sz w:val="28"/>
          <w:szCs w:val="28"/>
        </w:rPr>
        <w:t xml:space="preserve"> в рабочем плане счетов на 2016 год</w:t>
      </w:r>
      <w:r w:rsidR="00A11B8B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="00D56511" w:rsidRPr="00220A1D">
        <w:rPr>
          <w:rFonts w:ascii="Times New Roman" w:hAnsi="Times New Roman" w:cs="Times New Roman"/>
          <w:sz w:val="28"/>
          <w:szCs w:val="28"/>
        </w:rPr>
        <w:t>(</w:t>
      </w:r>
      <w:r w:rsidRPr="00220A1D">
        <w:rPr>
          <w:rFonts w:ascii="Times New Roman" w:hAnsi="Times New Roman" w:cs="Times New Roman"/>
          <w:sz w:val="28"/>
          <w:szCs w:val="28"/>
        </w:rPr>
        <w:t xml:space="preserve">Приложении №1 к </w:t>
      </w:r>
      <w:r w:rsidR="00420FF5" w:rsidRPr="00220A1D">
        <w:rPr>
          <w:rFonts w:ascii="Times New Roman" w:hAnsi="Times New Roman" w:cs="Times New Roman"/>
          <w:sz w:val="28"/>
          <w:szCs w:val="28"/>
        </w:rPr>
        <w:t>У</w:t>
      </w:r>
      <w:r w:rsidRPr="00220A1D">
        <w:rPr>
          <w:rFonts w:ascii="Times New Roman" w:hAnsi="Times New Roman" w:cs="Times New Roman"/>
          <w:sz w:val="28"/>
          <w:szCs w:val="28"/>
        </w:rPr>
        <w:t>четной политике</w:t>
      </w:r>
      <w:r w:rsidR="00D56511" w:rsidRPr="00220A1D">
        <w:rPr>
          <w:rFonts w:ascii="Times New Roman" w:hAnsi="Times New Roman" w:cs="Times New Roman"/>
          <w:sz w:val="28"/>
          <w:szCs w:val="28"/>
        </w:rPr>
        <w:t xml:space="preserve"> МП ГКХ)</w:t>
      </w:r>
      <w:r w:rsidRPr="00220A1D">
        <w:rPr>
          <w:rFonts w:ascii="Times New Roman" w:hAnsi="Times New Roman" w:cs="Times New Roman"/>
          <w:sz w:val="28"/>
          <w:szCs w:val="28"/>
        </w:rPr>
        <w:t xml:space="preserve"> Предприятием </w:t>
      </w:r>
      <w:r w:rsidR="00D56511" w:rsidRPr="00220A1D">
        <w:rPr>
          <w:rFonts w:ascii="Times New Roman" w:hAnsi="Times New Roman" w:cs="Times New Roman"/>
          <w:sz w:val="28"/>
          <w:szCs w:val="28"/>
        </w:rPr>
        <w:t xml:space="preserve">к синтетическому счету 86 </w:t>
      </w:r>
      <w:r w:rsidRPr="00220A1D">
        <w:rPr>
          <w:rFonts w:ascii="Times New Roman" w:hAnsi="Times New Roman" w:cs="Times New Roman"/>
          <w:sz w:val="28"/>
          <w:szCs w:val="28"/>
        </w:rPr>
        <w:t>предусмотрен субсчет 01 «Целевое финансирование из бюджета»</w:t>
      </w:r>
      <w:r w:rsidR="00420FF5" w:rsidRPr="00220A1D">
        <w:rPr>
          <w:rFonts w:ascii="Times New Roman" w:hAnsi="Times New Roman" w:cs="Times New Roman"/>
          <w:sz w:val="28"/>
          <w:szCs w:val="28"/>
        </w:rPr>
        <w:t xml:space="preserve">, что соответствует общим требованиям, установленным </w:t>
      </w:r>
      <w:hyperlink r:id="rId9" w:history="1">
        <w:r w:rsidR="00420FF5" w:rsidRPr="00220A1D">
          <w:rPr>
            <w:rFonts w:ascii="Times New Roman" w:hAnsi="Times New Roman" w:cs="Times New Roman"/>
            <w:sz w:val="28"/>
            <w:szCs w:val="28"/>
          </w:rPr>
          <w:t>п. 4</w:t>
        </w:r>
      </w:hyperlink>
      <w:r w:rsidR="00420FF5" w:rsidRPr="00220A1D">
        <w:rPr>
          <w:rFonts w:ascii="Times New Roman" w:hAnsi="Times New Roman" w:cs="Times New Roman"/>
          <w:sz w:val="28"/>
          <w:szCs w:val="28"/>
        </w:rPr>
        <w:t xml:space="preserve"> ПБУ 1/2008.</w:t>
      </w:r>
    </w:p>
    <w:p w:rsidR="00994BC8" w:rsidRDefault="00994BC8" w:rsidP="00312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F50" w:rsidRPr="00220A1D" w:rsidRDefault="00312F50" w:rsidP="00312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15D" w:rsidRPr="00220A1D" w:rsidRDefault="00E75988" w:rsidP="00E3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A1D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10315D" w:rsidRPr="00220A1D">
        <w:rPr>
          <w:rFonts w:ascii="Times New Roman" w:hAnsi="Times New Roman" w:cs="Times New Roman"/>
          <w:sz w:val="28"/>
          <w:szCs w:val="28"/>
        </w:rPr>
        <w:t>Председател</w:t>
      </w:r>
      <w:r w:rsidRPr="00220A1D">
        <w:rPr>
          <w:rFonts w:ascii="Times New Roman" w:hAnsi="Times New Roman" w:cs="Times New Roman"/>
          <w:sz w:val="28"/>
          <w:szCs w:val="28"/>
        </w:rPr>
        <w:t>я</w:t>
      </w:r>
      <w:r w:rsidR="0010315D" w:rsidRPr="00220A1D">
        <w:rPr>
          <w:rFonts w:ascii="Times New Roman" w:hAnsi="Times New Roman" w:cs="Times New Roman"/>
          <w:sz w:val="28"/>
          <w:szCs w:val="28"/>
        </w:rPr>
        <w:t xml:space="preserve"> КСО </w:t>
      </w:r>
      <w:r w:rsidR="0010315D" w:rsidRPr="00220A1D">
        <w:rPr>
          <w:rFonts w:ascii="Times New Roman" w:hAnsi="Times New Roman" w:cs="Times New Roman"/>
          <w:sz w:val="28"/>
          <w:szCs w:val="28"/>
        </w:rPr>
        <w:tab/>
      </w:r>
      <w:r w:rsidR="0010315D" w:rsidRPr="00220A1D">
        <w:rPr>
          <w:rFonts w:ascii="Times New Roman" w:hAnsi="Times New Roman" w:cs="Times New Roman"/>
          <w:sz w:val="28"/>
          <w:szCs w:val="28"/>
        </w:rPr>
        <w:tab/>
      </w:r>
      <w:r w:rsidR="0010315D" w:rsidRPr="00220A1D">
        <w:rPr>
          <w:rFonts w:ascii="Times New Roman" w:hAnsi="Times New Roman" w:cs="Times New Roman"/>
          <w:sz w:val="28"/>
          <w:szCs w:val="28"/>
        </w:rPr>
        <w:tab/>
      </w:r>
      <w:r w:rsidRPr="00220A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22794" w:rsidRPr="00220A1D">
        <w:rPr>
          <w:rFonts w:ascii="Times New Roman" w:hAnsi="Times New Roman" w:cs="Times New Roman"/>
          <w:sz w:val="28"/>
          <w:szCs w:val="28"/>
        </w:rPr>
        <w:t xml:space="preserve">   </w:t>
      </w:r>
      <w:r w:rsidR="0010315D" w:rsidRPr="00220A1D">
        <w:rPr>
          <w:rFonts w:ascii="Times New Roman" w:hAnsi="Times New Roman" w:cs="Times New Roman"/>
          <w:sz w:val="28"/>
          <w:szCs w:val="28"/>
        </w:rPr>
        <w:t xml:space="preserve"> </w:t>
      </w:r>
      <w:r w:rsidRPr="00220A1D">
        <w:rPr>
          <w:rFonts w:ascii="Times New Roman" w:hAnsi="Times New Roman" w:cs="Times New Roman"/>
          <w:sz w:val="28"/>
          <w:szCs w:val="28"/>
        </w:rPr>
        <w:t>Н.Д. Червоняк</w:t>
      </w:r>
    </w:p>
    <w:p w:rsidR="0002629A" w:rsidRPr="00220A1D" w:rsidRDefault="0002629A" w:rsidP="00E3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2629A" w:rsidRPr="00220A1D" w:rsidSect="00572DF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105" w:rsidRDefault="00437105" w:rsidP="00125413">
      <w:pPr>
        <w:spacing w:after="0" w:line="240" w:lineRule="auto"/>
      </w:pPr>
      <w:r>
        <w:separator/>
      </w:r>
    </w:p>
  </w:endnote>
  <w:endnote w:type="continuationSeparator" w:id="0">
    <w:p w:rsidR="00437105" w:rsidRDefault="00437105" w:rsidP="0012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0843"/>
      <w:docPartObj>
        <w:docPartGallery w:val="Page Numbers (Bottom of Page)"/>
        <w:docPartUnique/>
      </w:docPartObj>
    </w:sdtPr>
    <w:sdtContent>
      <w:p w:rsidR="00E048CC" w:rsidRDefault="003F3ADC">
        <w:pPr>
          <w:pStyle w:val="af1"/>
          <w:jc w:val="center"/>
        </w:pPr>
        <w:r>
          <w:fldChar w:fldCharType="begin"/>
        </w:r>
        <w:r w:rsidR="00E048CC">
          <w:instrText>PAGE   \* MERGEFORMAT</w:instrText>
        </w:r>
        <w:r>
          <w:fldChar w:fldCharType="separate"/>
        </w:r>
        <w:r w:rsidR="00BE232E">
          <w:rPr>
            <w:noProof/>
          </w:rPr>
          <w:t>2</w:t>
        </w:r>
        <w:r>
          <w:fldChar w:fldCharType="end"/>
        </w:r>
      </w:p>
    </w:sdtContent>
  </w:sdt>
  <w:p w:rsidR="00E048CC" w:rsidRDefault="00E048C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105" w:rsidRDefault="00437105" w:rsidP="00125413">
      <w:pPr>
        <w:spacing w:after="0" w:line="240" w:lineRule="auto"/>
      </w:pPr>
      <w:r>
        <w:separator/>
      </w:r>
    </w:p>
  </w:footnote>
  <w:footnote w:type="continuationSeparator" w:id="0">
    <w:p w:rsidR="00437105" w:rsidRDefault="00437105" w:rsidP="00125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634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49AB7AA6"/>
    <w:multiLevelType w:val="hybridMultilevel"/>
    <w:tmpl w:val="FD309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05AB5"/>
    <w:multiLevelType w:val="hybridMultilevel"/>
    <w:tmpl w:val="34A644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2480"/>
    <w:rsid w:val="000035A4"/>
    <w:rsid w:val="0000423C"/>
    <w:rsid w:val="00005DFC"/>
    <w:rsid w:val="00011CAF"/>
    <w:rsid w:val="00021B42"/>
    <w:rsid w:val="000222EF"/>
    <w:rsid w:val="0002629A"/>
    <w:rsid w:val="00034239"/>
    <w:rsid w:val="00037262"/>
    <w:rsid w:val="00045B2C"/>
    <w:rsid w:val="00052306"/>
    <w:rsid w:val="000629D2"/>
    <w:rsid w:val="000658BF"/>
    <w:rsid w:val="000660E3"/>
    <w:rsid w:val="00071826"/>
    <w:rsid w:val="00074968"/>
    <w:rsid w:val="00080037"/>
    <w:rsid w:val="00080532"/>
    <w:rsid w:val="000807D2"/>
    <w:rsid w:val="000869FF"/>
    <w:rsid w:val="00092A80"/>
    <w:rsid w:val="00093A88"/>
    <w:rsid w:val="000A0AD6"/>
    <w:rsid w:val="000A1551"/>
    <w:rsid w:val="000A15E3"/>
    <w:rsid w:val="000A5FCB"/>
    <w:rsid w:val="000B585D"/>
    <w:rsid w:val="000C1E80"/>
    <w:rsid w:val="000D54C8"/>
    <w:rsid w:val="000D55CE"/>
    <w:rsid w:val="000E300C"/>
    <w:rsid w:val="000F0D0B"/>
    <w:rsid w:val="000F387A"/>
    <w:rsid w:val="000F6407"/>
    <w:rsid w:val="00100B17"/>
    <w:rsid w:val="0010315D"/>
    <w:rsid w:val="00103A47"/>
    <w:rsid w:val="00104E05"/>
    <w:rsid w:val="00107E26"/>
    <w:rsid w:val="00125413"/>
    <w:rsid w:val="00125C65"/>
    <w:rsid w:val="0014367D"/>
    <w:rsid w:val="00146BEA"/>
    <w:rsid w:val="00147FFA"/>
    <w:rsid w:val="00155552"/>
    <w:rsid w:val="00156FF4"/>
    <w:rsid w:val="00157CAB"/>
    <w:rsid w:val="001640B0"/>
    <w:rsid w:val="0016581D"/>
    <w:rsid w:val="00173E97"/>
    <w:rsid w:val="00175E12"/>
    <w:rsid w:val="00177478"/>
    <w:rsid w:val="001B14E8"/>
    <w:rsid w:val="001B1D55"/>
    <w:rsid w:val="001C0F34"/>
    <w:rsid w:val="001C1783"/>
    <w:rsid w:val="001D1394"/>
    <w:rsid w:val="001D488E"/>
    <w:rsid w:val="001E03E8"/>
    <w:rsid w:val="001E7D8C"/>
    <w:rsid w:val="001F39AE"/>
    <w:rsid w:val="00200EF1"/>
    <w:rsid w:val="00203AA2"/>
    <w:rsid w:val="00211CBE"/>
    <w:rsid w:val="0021780C"/>
    <w:rsid w:val="00220A1D"/>
    <w:rsid w:val="002263CD"/>
    <w:rsid w:val="00231292"/>
    <w:rsid w:val="0023366D"/>
    <w:rsid w:val="00237DC5"/>
    <w:rsid w:val="00240918"/>
    <w:rsid w:val="00242100"/>
    <w:rsid w:val="0025015B"/>
    <w:rsid w:val="00250F16"/>
    <w:rsid w:val="00252625"/>
    <w:rsid w:val="00253E84"/>
    <w:rsid w:val="0025433E"/>
    <w:rsid w:val="00265525"/>
    <w:rsid w:val="00265FB2"/>
    <w:rsid w:val="002700B2"/>
    <w:rsid w:val="00286FBC"/>
    <w:rsid w:val="002873C1"/>
    <w:rsid w:val="002B66F3"/>
    <w:rsid w:val="002D5E9E"/>
    <w:rsid w:val="002F72B3"/>
    <w:rsid w:val="003078FE"/>
    <w:rsid w:val="0031035A"/>
    <w:rsid w:val="00312F50"/>
    <w:rsid w:val="00313BF1"/>
    <w:rsid w:val="00317585"/>
    <w:rsid w:val="00322794"/>
    <w:rsid w:val="00323CC5"/>
    <w:rsid w:val="00324520"/>
    <w:rsid w:val="0032483D"/>
    <w:rsid w:val="003417FB"/>
    <w:rsid w:val="00353C66"/>
    <w:rsid w:val="00353F8E"/>
    <w:rsid w:val="00362965"/>
    <w:rsid w:val="0039280D"/>
    <w:rsid w:val="00397513"/>
    <w:rsid w:val="003A5160"/>
    <w:rsid w:val="003A71CB"/>
    <w:rsid w:val="003A7E59"/>
    <w:rsid w:val="003B600E"/>
    <w:rsid w:val="003B61EC"/>
    <w:rsid w:val="003B65E3"/>
    <w:rsid w:val="003B792A"/>
    <w:rsid w:val="003E189D"/>
    <w:rsid w:val="003F22F9"/>
    <w:rsid w:val="003F3ADC"/>
    <w:rsid w:val="004041E0"/>
    <w:rsid w:val="0040587E"/>
    <w:rsid w:val="00407BFC"/>
    <w:rsid w:val="004108A2"/>
    <w:rsid w:val="00420FF5"/>
    <w:rsid w:val="00421BFA"/>
    <w:rsid w:val="004323F6"/>
    <w:rsid w:val="00435C51"/>
    <w:rsid w:val="00437105"/>
    <w:rsid w:val="00437E26"/>
    <w:rsid w:val="004454CF"/>
    <w:rsid w:val="00451DE3"/>
    <w:rsid w:val="00453D6E"/>
    <w:rsid w:val="00457A57"/>
    <w:rsid w:val="00462B8D"/>
    <w:rsid w:val="00466E78"/>
    <w:rsid w:val="00477A11"/>
    <w:rsid w:val="004840FF"/>
    <w:rsid w:val="0048579E"/>
    <w:rsid w:val="004900EF"/>
    <w:rsid w:val="004905ED"/>
    <w:rsid w:val="0049213A"/>
    <w:rsid w:val="0049470C"/>
    <w:rsid w:val="004953A1"/>
    <w:rsid w:val="00496F55"/>
    <w:rsid w:val="004A01C3"/>
    <w:rsid w:val="004A052D"/>
    <w:rsid w:val="004B2194"/>
    <w:rsid w:val="004B2C8C"/>
    <w:rsid w:val="004B4AD7"/>
    <w:rsid w:val="004D1B15"/>
    <w:rsid w:val="004F24CA"/>
    <w:rsid w:val="004F3780"/>
    <w:rsid w:val="004F460A"/>
    <w:rsid w:val="004F7700"/>
    <w:rsid w:val="005072D6"/>
    <w:rsid w:val="005139D6"/>
    <w:rsid w:val="0051761A"/>
    <w:rsid w:val="00530CA6"/>
    <w:rsid w:val="00531BEB"/>
    <w:rsid w:val="00532F41"/>
    <w:rsid w:val="00534901"/>
    <w:rsid w:val="00537FF6"/>
    <w:rsid w:val="005415FA"/>
    <w:rsid w:val="00554032"/>
    <w:rsid w:val="0055566B"/>
    <w:rsid w:val="00563659"/>
    <w:rsid w:val="005638C9"/>
    <w:rsid w:val="00572DFA"/>
    <w:rsid w:val="00581713"/>
    <w:rsid w:val="00582A30"/>
    <w:rsid w:val="005848DE"/>
    <w:rsid w:val="005B031E"/>
    <w:rsid w:val="005B4EF5"/>
    <w:rsid w:val="005B7286"/>
    <w:rsid w:val="005D5938"/>
    <w:rsid w:val="005D6BA4"/>
    <w:rsid w:val="005E269A"/>
    <w:rsid w:val="005E5FC0"/>
    <w:rsid w:val="005F0594"/>
    <w:rsid w:val="005F64FF"/>
    <w:rsid w:val="00602289"/>
    <w:rsid w:val="00603A38"/>
    <w:rsid w:val="006126B5"/>
    <w:rsid w:val="00614D18"/>
    <w:rsid w:val="006204E6"/>
    <w:rsid w:val="0062269D"/>
    <w:rsid w:val="00623A8B"/>
    <w:rsid w:val="006249BA"/>
    <w:rsid w:val="00627DD8"/>
    <w:rsid w:val="00634A78"/>
    <w:rsid w:val="006512E7"/>
    <w:rsid w:val="006533E8"/>
    <w:rsid w:val="00656357"/>
    <w:rsid w:val="0065706B"/>
    <w:rsid w:val="00657C6C"/>
    <w:rsid w:val="006601FD"/>
    <w:rsid w:val="006622E1"/>
    <w:rsid w:val="00662480"/>
    <w:rsid w:val="00664667"/>
    <w:rsid w:val="0066723F"/>
    <w:rsid w:val="00676B2B"/>
    <w:rsid w:val="00676BF5"/>
    <w:rsid w:val="006A0F03"/>
    <w:rsid w:val="006A2082"/>
    <w:rsid w:val="006A6F1A"/>
    <w:rsid w:val="006B2EAD"/>
    <w:rsid w:val="006D4C2F"/>
    <w:rsid w:val="006D5695"/>
    <w:rsid w:val="006E30D3"/>
    <w:rsid w:val="006E4E0E"/>
    <w:rsid w:val="006F587D"/>
    <w:rsid w:val="006F721E"/>
    <w:rsid w:val="00700CB3"/>
    <w:rsid w:val="00705C9B"/>
    <w:rsid w:val="00706AD2"/>
    <w:rsid w:val="007075F5"/>
    <w:rsid w:val="00722E8B"/>
    <w:rsid w:val="00724805"/>
    <w:rsid w:val="00727DE4"/>
    <w:rsid w:val="007323A2"/>
    <w:rsid w:val="00734948"/>
    <w:rsid w:val="00736760"/>
    <w:rsid w:val="00740528"/>
    <w:rsid w:val="007443EC"/>
    <w:rsid w:val="007449D5"/>
    <w:rsid w:val="00744D0F"/>
    <w:rsid w:val="00745B28"/>
    <w:rsid w:val="00757587"/>
    <w:rsid w:val="0076156E"/>
    <w:rsid w:val="007720AD"/>
    <w:rsid w:val="00772417"/>
    <w:rsid w:val="00772A7E"/>
    <w:rsid w:val="00780850"/>
    <w:rsid w:val="0078323F"/>
    <w:rsid w:val="00784D79"/>
    <w:rsid w:val="00785008"/>
    <w:rsid w:val="00787091"/>
    <w:rsid w:val="007979AC"/>
    <w:rsid w:val="007C4B46"/>
    <w:rsid w:val="007D58A3"/>
    <w:rsid w:val="007D6B55"/>
    <w:rsid w:val="00800EDA"/>
    <w:rsid w:val="0080491F"/>
    <w:rsid w:val="00823003"/>
    <w:rsid w:val="008330E1"/>
    <w:rsid w:val="00847305"/>
    <w:rsid w:val="008539CF"/>
    <w:rsid w:val="00857E91"/>
    <w:rsid w:val="00874475"/>
    <w:rsid w:val="00875D4B"/>
    <w:rsid w:val="008842BF"/>
    <w:rsid w:val="00892669"/>
    <w:rsid w:val="008A2F88"/>
    <w:rsid w:val="008A4CEF"/>
    <w:rsid w:val="008C1ED9"/>
    <w:rsid w:val="008E2164"/>
    <w:rsid w:val="008E6ACC"/>
    <w:rsid w:val="008F66DF"/>
    <w:rsid w:val="008F7986"/>
    <w:rsid w:val="008F7F6A"/>
    <w:rsid w:val="008F7FFB"/>
    <w:rsid w:val="00901E66"/>
    <w:rsid w:val="00902590"/>
    <w:rsid w:val="00907188"/>
    <w:rsid w:val="009121EA"/>
    <w:rsid w:val="0091309B"/>
    <w:rsid w:val="00913D9E"/>
    <w:rsid w:val="00926969"/>
    <w:rsid w:val="00927FEA"/>
    <w:rsid w:val="00930BF8"/>
    <w:rsid w:val="00930DB1"/>
    <w:rsid w:val="00933646"/>
    <w:rsid w:val="00953F59"/>
    <w:rsid w:val="00961476"/>
    <w:rsid w:val="00961D8E"/>
    <w:rsid w:val="0097701B"/>
    <w:rsid w:val="00977731"/>
    <w:rsid w:val="0098086F"/>
    <w:rsid w:val="00982644"/>
    <w:rsid w:val="00983D6C"/>
    <w:rsid w:val="00990B78"/>
    <w:rsid w:val="00994BC8"/>
    <w:rsid w:val="009A542E"/>
    <w:rsid w:val="009B26B7"/>
    <w:rsid w:val="009B7020"/>
    <w:rsid w:val="009B7E48"/>
    <w:rsid w:val="009C5DC2"/>
    <w:rsid w:val="009C7973"/>
    <w:rsid w:val="009D1C95"/>
    <w:rsid w:val="009D381B"/>
    <w:rsid w:val="009D6266"/>
    <w:rsid w:val="009E14AF"/>
    <w:rsid w:val="009F7794"/>
    <w:rsid w:val="00A02C53"/>
    <w:rsid w:val="00A109B0"/>
    <w:rsid w:val="00A11B8B"/>
    <w:rsid w:val="00A165C7"/>
    <w:rsid w:val="00A17E39"/>
    <w:rsid w:val="00A20E26"/>
    <w:rsid w:val="00A600A6"/>
    <w:rsid w:val="00A604C8"/>
    <w:rsid w:val="00A61AB2"/>
    <w:rsid w:val="00A636F4"/>
    <w:rsid w:val="00A66AB9"/>
    <w:rsid w:val="00A768DE"/>
    <w:rsid w:val="00A837B9"/>
    <w:rsid w:val="00AA6A18"/>
    <w:rsid w:val="00AA76E9"/>
    <w:rsid w:val="00AB1B28"/>
    <w:rsid w:val="00AB42D0"/>
    <w:rsid w:val="00AC239C"/>
    <w:rsid w:val="00AC4E72"/>
    <w:rsid w:val="00AD5C4D"/>
    <w:rsid w:val="00AE5EC1"/>
    <w:rsid w:val="00AF2858"/>
    <w:rsid w:val="00B00132"/>
    <w:rsid w:val="00B00202"/>
    <w:rsid w:val="00B01B88"/>
    <w:rsid w:val="00B031E3"/>
    <w:rsid w:val="00B062DA"/>
    <w:rsid w:val="00B13140"/>
    <w:rsid w:val="00B34394"/>
    <w:rsid w:val="00B46760"/>
    <w:rsid w:val="00B528C2"/>
    <w:rsid w:val="00B52E2C"/>
    <w:rsid w:val="00B61149"/>
    <w:rsid w:val="00B62C2D"/>
    <w:rsid w:val="00B6447B"/>
    <w:rsid w:val="00B66C07"/>
    <w:rsid w:val="00B70831"/>
    <w:rsid w:val="00B71D64"/>
    <w:rsid w:val="00B74A10"/>
    <w:rsid w:val="00B80B96"/>
    <w:rsid w:val="00B84E34"/>
    <w:rsid w:val="00B84E8F"/>
    <w:rsid w:val="00B977CF"/>
    <w:rsid w:val="00BA5522"/>
    <w:rsid w:val="00BA631A"/>
    <w:rsid w:val="00BB0158"/>
    <w:rsid w:val="00BB2A5F"/>
    <w:rsid w:val="00BB2E43"/>
    <w:rsid w:val="00BB5724"/>
    <w:rsid w:val="00BC20FA"/>
    <w:rsid w:val="00BC7B9E"/>
    <w:rsid w:val="00BD09EC"/>
    <w:rsid w:val="00BD2C19"/>
    <w:rsid w:val="00BD452B"/>
    <w:rsid w:val="00BE007D"/>
    <w:rsid w:val="00BE232E"/>
    <w:rsid w:val="00BE58FE"/>
    <w:rsid w:val="00BE77ED"/>
    <w:rsid w:val="00BF3057"/>
    <w:rsid w:val="00BF3E38"/>
    <w:rsid w:val="00C00F34"/>
    <w:rsid w:val="00C14AAD"/>
    <w:rsid w:val="00C20894"/>
    <w:rsid w:val="00C22AF6"/>
    <w:rsid w:val="00C2482B"/>
    <w:rsid w:val="00C33F9F"/>
    <w:rsid w:val="00C37B93"/>
    <w:rsid w:val="00C4036A"/>
    <w:rsid w:val="00C44DA4"/>
    <w:rsid w:val="00C467DA"/>
    <w:rsid w:val="00C63742"/>
    <w:rsid w:val="00C67906"/>
    <w:rsid w:val="00C67F6C"/>
    <w:rsid w:val="00C7381A"/>
    <w:rsid w:val="00C74666"/>
    <w:rsid w:val="00C80A5B"/>
    <w:rsid w:val="00C828E8"/>
    <w:rsid w:val="00C94403"/>
    <w:rsid w:val="00C96B43"/>
    <w:rsid w:val="00CA245C"/>
    <w:rsid w:val="00CA43E0"/>
    <w:rsid w:val="00CC2A9C"/>
    <w:rsid w:val="00CC3960"/>
    <w:rsid w:val="00CC5B32"/>
    <w:rsid w:val="00CC5E24"/>
    <w:rsid w:val="00CE0892"/>
    <w:rsid w:val="00CE3CCF"/>
    <w:rsid w:val="00D013FF"/>
    <w:rsid w:val="00D042D2"/>
    <w:rsid w:val="00D07147"/>
    <w:rsid w:val="00D15617"/>
    <w:rsid w:val="00D15A89"/>
    <w:rsid w:val="00D15E36"/>
    <w:rsid w:val="00D25DA5"/>
    <w:rsid w:val="00D3150E"/>
    <w:rsid w:val="00D32319"/>
    <w:rsid w:val="00D372EC"/>
    <w:rsid w:val="00D456B5"/>
    <w:rsid w:val="00D550FF"/>
    <w:rsid w:val="00D56511"/>
    <w:rsid w:val="00D56F30"/>
    <w:rsid w:val="00D65EA4"/>
    <w:rsid w:val="00D74A7A"/>
    <w:rsid w:val="00D80338"/>
    <w:rsid w:val="00D8275B"/>
    <w:rsid w:val="00D958A7"/>
    <w:rsid w:val="00D95F8B"/>
    <w:rsid w:val="00D9626E"/>
    <w:rsid w:val="00DA0F91"/>
    <w:rsid w:val="00DA3108"/>
    <w:rsid w:val="00DA3F8E"/>
    <w:rsid w:val="00DB4B0E"/>
    <w:rsid w:val="00DC086D"/>
    <w:rsid w:val="00DC1CF1"/>
    <w:rsid w:val="00DD6096"/>
    <w:rsid w:val="00DE0F85"/>
    <w:rsid w:val="00DE4D02"/>
    <w:rsid w:val="00E048CC"/>
    <w:rsid w:val="00E104D5"/>
    <w:rsid w:val="00E106E8"/>
    <w:rsid w:val="00E15FE7"/>
    <w:rsid w:val="00E20C24"/>
    <w:rsid w:val="00E20ECC"/>
    <w:rsid w:val="00E22DE5"/>
    <w:rsid w:val="00E31E48"/>
    <w:rsid w:val="00E35D74"/>
    <w:rsid w:val="00E41225"/>
    <w:rsid w:val="00E435B5"/>
    <w:rsid w:val="00E54782"/>
    <w:rsid w:val="00E72DD8"/>
    <w:rsid w:val="00E75988"/>
    <w:rsid w:val="00E859CF"/>
    <w:rsid w:val="00E93355"/>
    <w:rsid w:val="00EA31C6"/>
    <w:rsid w:val="00EA6038"/>
    <w:rsid w:val="00EB03A8"/>
    <w:rsid w:val="00EC10E1"/>
    <w:rsid w:val="00EC187E"/>
    <w:rsid w:val="00EF0B7F"/>
    <w:rsid w:val="00EF41A8"/>
    <w:rsid w:val="00EF6E0E"/>
    <w:rsid w:val="00F00A72"/>
    <w:rsid w:val="00F01F49"/>
    <w:rsid w:val="00F079C0"/>
    <w:rsid w:val="00F10CEB"/>
    <w:rsid w:val="00F1337B"/>
    <w:rsid w:val="00F147AC"/>
    <w:rsid w:val="00F24A78"/>
    <w:rsid w:val="00F25E6A"/>
    <w:rsid w:val="00F328B1"/>
    <w:rsid w:val="00F34FB9"/>
    <w:rsid w:val="00F374EC"/>
    <w:rsid w:val="00F442BF"/>
    <w:rsid w:val="00F47738"/>
    <w:rsid w:val="00F47AE8"/>
    <w:rsid w:val="00F47F7E"/>
    <w:rsid w:val="00F507AB"/>
    <w:rsid w:val="00F51347"/>
    <w:rsid w:val="00F56D80"/>
    <w:rsid w:val="00F57BEA"/>
    <w:rsid w:val="00F63A84"/>
    <w:rsid w:val="00F63D7E"/>
    <w:rsid w:val="00F65786"/>
    <w:rsid w:val="00F75A00"/>
    <w:rsid w:val="00F8119A"/>
    <w:rsid w:val="00F8388B"/>
    <w:rsid w:val="00F85FA5"/>
    <w:rsid w:val="00F863FE"/>
    <w:rsid w:val="00F92D8C"/>
    <w:rsid w:val="00F96758"/>
    <w:rsid w:val="00FB1A08"/>
    <w:rsid w:val="00FD1936"/>
    <w:rsid w:val="00FD529D"/>
    <w:rsid w:val="00FE0724"/>
    <w:rsid w:val="00FF5079"/>
    <w:rsid w:val="00FF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2B3"/>
    <w:pPr>
      <w:ind w:left="720"/>
      <w:contextualSpacing/>
    </w:pPr>
  </w:style>
  <w:style w:type="character" w:customStyle="1" w:styleId="a4">
    <w:name w:val="Цветовое выделение"/>
    <w:uiPriority w:val="99"/>
    <w:rsid w:val="009B7E48"/>
    <w:rPr>
      <w:b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9B7E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83">
    <w:name w:val="Font Style83"/>
    <w:basedOn w:val="a0"/>
    <w:uiPriority w:val="99"/>
    <w:rsid w:val="009B7E48"/>
    <w:rPr>
      <w:rFonts w:ascii="Times New Roman" w:hAnsi="Times New Roman" w:cs="Times New Roman"/>
      <w:sz w:val="26"/>
      <w:szCs w:val="26"/>
    </w:rPr>
  </w:style>
  <w:style w:type="paragraph" w:styleId="a6">
    <w:name w:val="endnote text"/>
    <w:basedOn w:val="a"/>
    <w:link w:val="a7"/>
    <w:uiPriority w:val="99"/>
    <w:semiHidden/>
    <w:unhideWhenUsed/>
    <w:rsid w:val="00125413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2541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25413"/>
    <w:rPr>
      <w:vertAlign w:val="superscript"/>
    </w:rPr>
  </w:style>
  <w:style w:type="character" w:styleId="a9">
    <w:name w:val="line number"/>
    <w:basedOn w:val="a0"/>
    <w:uiPriority w:val="99"/>
    <w:semiHidden/>
    <w:unhideWhenUsed/>
    <w:rsid w:val="00125413"/>
  </w:style>
  <w:style w:type="paragraph" w:styleId="aa">
    <w:name w:val="footnote text"/>
    <w:basedOn w:val="a"/>
    <w:link w:val="ab"/>
    <w:uiPriority w:val="99"/>
    <w:semiHidden/>
    <w:unhideWhenUsed/>
    <w:rsid w:val="0010315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0315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315D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F44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42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FF6F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F24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">
    <w:name w:val="header"/>
    <w:basedOn w:val="a"/>
    <w:link w:val="af0"/>
    <w:uiPriority w:val="99"/>
    <w:unhideWhenUsed/>
    <w:rsid w:val="00E04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048CC"/>
  </w:style>
  <w:style w:type="paragraph" w:styleId="af1">
    <w:name w:val="footer"/>
    <w:basedOn w:val="a"/>
    <w:link w:val="af2"/>
    <w:uiPriority w:val="99"/>
    <w:unhideWhenUsed/>
    <w:rsid w:val="00E04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048CC"/>
  </w:style>
  <w:style w:type="character" w:customStyle="1" w:styleId="ConsPlusNormal0">
    <w:name w:val="ConsPlusNormal Знак"/>
    <w:basedOn w:val="a0"/>
    <w:link w:val="ConsPlusNormal"/>
    <w:locked/>
    <w:rsid w:val="00125C65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F22F55FE8ED86D89C2BD383E37479160D97A138F863BA238B8EB9662C3AF151A6DDADA142A38DOCn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74DB742F4FC7B6BBE84C4133E434C5A5EA23EEAD32AAAA0073302FEFB6D8810ED53733427FF7B50F03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F2DE5-5F71-4BA1-8AD9-E60A58BCF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5742</TotalTime>
  <Pages>5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T.korziukova</cp:lastModifiedBy>
  <cp:revision>207</cp:revision>
  <cp:lastPrinted>2017-05-04T05:07:00Z</cp:lastPrinted>
  <dcterms:created xsi:type="dcterms:W3CDTF">2013-12-02T23:05:00Z</dcterms:created>
  <dcterms:modified xsi:type="dcterms:W3CDTF">2018-05-25T01:53:00Z</dcterms:modified>
</cp:coreProperties>
</file>